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68A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013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30.04.2021 N 123-ФЗ</w:t>
            </w:r>
            <w:r>
              <w:rPr>
                <w:sz w:val="48"/>
                <w:szCs w:val="48"/>
              </w:rPr>
              <w:br/>
              <w:t>"О внесении изменений в Закон Российской Федерации "О недрах",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</w:t>
            </w:r>
            <w:r>
              <w:rPr>
                <w:sz w:val="48"/>
                <w:szCs w:val="48"/>
              </w:rPr>
              <w:t>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01314" w:rsidP="000615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r w:rsidR="000615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01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0131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01314">
            <w:pPr>
              <w:pStyle w:val="ConsPlusNormal"/>
            </w:pPr>
            <w:r>
              <w:t>30 апреля 2021 года</w:t>
            </w:r>
          </w:p>
        </w:tc>
        <w:tc>
          <w:tcPr>
            <w:tcW w:w="5103" w:type="dxa"/>
          </w:tcPr>
          <w:p w:rsidR="00000000" w:rsidRDefault="00A01314">
            <w:pPr>
              <w:pStyle w:val="ConsPlusNormal"/>
              <w:jc w:val="right"/>
            </w:pPr>
            <w:r>
              <w:t>N 123-ФЗ</w:t>
            </w:r>
          </w:p>
        </w:tc>
      </w:tr>
    </w:tbl>
    <w:p w:rsidR="00000000" w:rsidRDefault="00A01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1314">
      <w:pPr>
        <w:pStyle w:val="ConsPlusNormal"/>
        <w:jc w:val="both"/>
      </w:pPr>
    </w:p>
    <w:p w:rsidR="00000000" w:rsidRDefault="00A01314">
      <w:pPr>
        <w:pStyle w:val="ConsPlusTitle"/>
        <w:jc w:val="center"/>
      </w:pPr>
      <w:r>
        <w:t>РОССИЙСКАЯ ФЕДЕРАЦИЯ</w:t>
      </w:r>
    </w:p>
    <w:p w:rsidR="00000000" w:rsidRDefault="00A01314">
      <w:pPr>
        <w:pStyle w:val="ConsPlusTitle"/>
        <w:jc w:val="center"/>
      </w:pPr>
    </w:p>
    <w:p w:rsidR="00000000" w:rsidRDefault="00A01314">
      <w:pPr>
        <w:pStyle w:val="ConsPlusTitle"/>
        <w:jc w:val="center"/>
      </w:pPr>
      <w:r>
        <w:t>ФЕДЕРАЛЬНЫЙ ЗАКОН</w:t>
      </w:r>
    </w:p>
    <w:p w:rsidR="00000000" w:rsidRDefault="00A01314">
      <w:pPr>
        <w:pStyle w:val="ConsPlusTitle"/>
        <w:jc w:val="center"/>
      </w:pPr>
    </w:p>
    <w:p w:rsidR="00000000" w:rsidRDefault="00A01314">
      <w:pPr>
        <w:pStyle w:val="ConsPlusTitle"/>
        <w:jc w:val="center"/>
      </w:pPr>
      <w:r>
        <w:t>О ВНЕСЕНИИ ИЗМЕНЕНИЙ</w:t>
      </w:r>
    </w:p>
    <w:p w:rsidR="00000000" w:rsidRDefault="00A01314">
      <w:pPr>
        <w:pStyle w:val="ConsPlusTitle"/>
        <w:jc w:val="center"/>
      </w:pPr>
      <w:r>
        <w:t>В ЗАКОН РОССИЙСКОЙ ФЕДЕРАЦИИ "О НЕДРАХ", СТАТЬЮ 1</w:t>
      </w:r>
    </w:p>
    <w:p w:rsidR="00000000" w:rsidRDefault="00A01314">
      <w:pPr>
        <w:pStyle w:val="ConsPlusTitle"/>
        <w:jc w:val="center"/>
      </w:pPr>
      <w:r>
        <w:t>ФЕДЕРАЛЬНОГО ЗАКОНА "О ЛИЦЕНЗИРОВАНИИ ОТДЕЛЬНЫХ ВИДОВ</w:t>
      </w:r>
    </w:p>
    <w:p w:rsidR="00000000" w:rsidRDefault="00A01314">
      <w:pPr>
        <w:pStyle w:val="ConsPlusTitle"/>
        <w:jc w:val="center"/>
      </w:pPr>
      <w:r>
        <w:t>ДЕЯТЕЛЬНОСТИ" И ПРИЗНАНИИ УТРАТИВШИМИ СИЛУ ПОСТАНОВЛЕНИЯ</w:t>
      </w:r>
    </w:p>
    <w:p w:rsidR="00000000" w:rsidRDefault="00A01314">
      <w:pPr>
        <w:pStyle w:val="ConsPlusTitle"/>
        <w:jc w:val="center"/>
      </w:pPr>
      <w:r>
        <w:t>ВЕРХОВНОГО СОВЕТА РОССИЙСКОЙ ФЕДЕРАЦИИ "О ПОРЯДКЕ ВВЕДЕНИЯ</w:t>
      </w:r>
    </w:p>
    <w:p w:rsidR="00000000" w:rsidRDefault="00A01314">
      <w:pPr>
        <w:pStyle w:val="ConsPlusTitle"/>
        <w:jc w:val="center"/>
      </w:pPr>
      <w:r>
        <w:t>В ДЕЙСТВИЕ ПОЛОЖЕНИЯ О ПОРЯДКЕ ЛИЦЕНЗИРОВАНИЯ ПОЛЬЗОВАНИЯ</w:t>
      </w:r>
    </w:p>
    <w:p w:rsidR="00000000" w:rsidRDefault="00A01314">
      <w:pPr>
        <w:pStyle w:val="ConsPlusTitle"/>
        <w:jc w:val="center"/>
      </w:pPr>
      <w:r>
        <w:t>НЕДРАМИ" И ОТДЕЛЬНЫХ ПОЛОЖЕНИЙ ЗАКОНОДАТЕЛЬНЫХ АКТОВ</w:t>
      </w:r>
    </w:p>
    <w:p w:rsidR="00000000" w:rsidRDefault="00A01314">
      <w:pPr>
        <w:pStyle w:val="ConsPlusTitle"/>
        <w:jc w:val="center"/>
      </w:pPr>
      <w:r>
        <w:t>РОССИЙСКОЙ ФЕДЕРАЦИИ</w:t>
      </w:r>
    </w:p>
    <w:p w:rsidR="00000000" w:rsidRDefault="00A01314">
      <w:pPr>
        <w:pStyle w:val="ConsPlusNormal"/>
        <w:jc w:val="center"/>
      </w:pPr>
    </w:p>
    <w:p w:rsidR="00000000" w:rsidRDefault="00A01314">
      <w:pPr>
        <w:pStyle w:val="ConsPlusNormal"/>
        <w:jc w:val="right"/>
      </w:pPr>
      <w:r>
        <w:t>Принят</w:t>
      </w:r>
    </w:p>
    <w:p w:rsidR="00000000" w:rsidRDefault="00A01314">
      <w:pPr>
        <w:pStyle w:val="ConsPlusNormal"/>
        <w:jc w:val="right"/>
      </w:pPr>
      <w:r>
        <w:t>Государственной Думой</w:t>
      </w:r>
    </w:p>
    <w:p w:rsidR="00000000" w:rsidRDefault="00A01314">
      <w:pPr>
        <w:pStyle w:val="ConsPlusNormal"/>
        <w:jc w:val="right"/>
      </w:pPr>
      <w:r>
        <w:t>22 апреля 2021 года</w:t>
      </w:r>
    </w:p>
    <w:p w:rsidR="00000000" w:rsidRDefault="00A01314">
      <w:pPr>
        <w:pStyle w:val="ConsPlusNormal"/>
        <w:jc w:val="right"/>
      </w:pPr>
    </w:p>
    <w:p w:rsidR="00000000" w:rsidRDefault="00A01314">
      <w:pPr>
        <w:pStyle w:val="ConsPlusNormal"/>
        <w:jc w:val="right"/>
      </w:pPr>
      <w:r>
        <w:t>Одобрен</w:t>
      </w:r>
    </w:p>
    <w:p w:rsidR="00000000" w:rsidRDefault="00A01314">
      <w:pPr>
        <w:pStyle w:val="ConsPlusNormal"/>
        <w:jc w:val="right"/>
      </w:pPr>
      <w:r>
        <w:t>Советом Федерации</w:t>
      </w:r>
    </w:p>
    <w:p w:rsidR="00000000" w:rsidRDefault="00A01314">
      <w:pPr>
        <w:pStyle w:val="ConsPlusNormal"/>
        <w:jc w:val="right"/>
      </w:pPr>
      <w:r>
        <w:t>23 апреля 2021 года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A01314">
      <w:pPr>
        <w:pStyle w:val="ConsPlusNormal"/>
        <w:ind w:firstLine="540"/>
        <w:jc w:val="both"/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Внести в </w:t>
      </w:r>
      <w:r w:rsidRPr="00061595">
        <w:rPr>
          <w:color w:val="000000" w:themeColor="text1"/>
        </w:rPr>
        <w:t>Закон</w:t>
      </w:r>
      <w:r w:rsidRPr="00061595">
        <w:rPr>
          <w:color w:val="000000" w:themeColor="text1"/>
        </w:rPr>
        <w:t xml:space="preserve"> Российской Федерации от 21 февраля 1992 года </w:t>
      </w:r>
      <w:r w:rsidRPr="00061595">
        <w:rPr>
          <w:color w:val="000000" w:themeColor="text1"/>
        </w:rPr>
        <w:t>N 2395-1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</w:t>
      </w:r>
      <w:r w:rsidRPr="00061595">
        <w:rPr>
          <w:color w:val="000000" w:themeColor="text1"/>
        </w:rPr>
        <w:t xml:space="preserve"> N 10, ст. 823; 1999, N 7, ст. 879; 2000, N 2, ст. 141; 2001, N 21, ст. 2061; N 33, ст. 3429; 2002, N 22, ст. 2026; 2003, N 23, ст. 2174; 2004, N 35, ст. 3607; 2006, N 17, ст. 1778; N 44, ст. 4538; 2007, N 27, ст. 3213; N 49, ст. 6056; 2008, N 18, ст. 1941</w:t>
      </w:r>
      <w:r w:rsidRPr="00061595">
        <w:rPr>
          <w:color w:val="000000" w:themeColor="text1"/>
        </w:rPr>
        <w:t>; N 29, ст. 3418, 3420; 2009, N 1, ст. 17; N 29, ст. 3601; N 52, ст. 6450; 2010, N 21, ст. 2527; N 31, ст. 4155; 2011, N 15, ст. 2018, 2025; N 30, ст. 4570, 4590; N 49, ст. 7042; N 50, ст. 7343, 7359; 2012, N 53, ст. 7648; 2013, N 19, ст. 2312; N 30, ст. 4</w:t>
      </w:r>
      <w:r w:rsidRPr="00061595">
        <w:rPr>
          <w:color w:val="000000" w:themeColor="text1"/>
        </w:rPr>
        <w:t xml:space="preserve">060, 4061; N 52, ст. 6961, 6973; 2014, N 26, ст. 3377; N 30, ст. 4262; N 48, ст. 6647; 2015, N 1, ст. 11, 12, 52; N 27, ст. 3996; N 29, ст. 4350; 2016, N 15, ст. 2066; N 27, ст. 4212; 2017, N 31, ст. 4737, 4766; N 40, ст. 5750; 2018, N 23, ст. 3229; 2019, </w:t>
      </w:r>
      <w:r w:rsidRPr="00061595">
        <w:rPr>
          <w:color w:val="000000" w:themeColor="text1"/>
        </w:rPr>
        <w:t>N 31, ст. 4431; N 44, ст. 6176; N 49, ст. 6955; N 52, ст. 7823; 2020, N 24, ст. 3753; N 48, ст. 7636) следующие изменения: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1) в </w:t>
      </w:r>
      <w:r w:rsidRPr="00061595">
        <w:rPr>
          <w:color w:val="000000" w:themeColor="text1"/>
        </w:rPr>
        <w:t>части шестой ста</w:t>
      </w:r>
      <w:r w:rsidRPr="00061595">
        <w:rPr>
          <w:color w:val="000000" w:themeColor="text1"/>
        </w:rPr>
        <w:t>тьи 2.1</w:t>
      </w:r>
      <w:r w:rsidRPr="00061595">
        <w:rPr>
          <w:color w:val="000000" w:themeColor="text1"/>
        </w:rPr>
        <w:t xml:space="preserve"> слово "пользование" заменить словами "право пользования";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2) в </w:t>
      </w:r>
      <w:r w:rsidRPr="00061595">
        <w:rPr>
          <w:color w:val="000000" w:themeColor="text1"/>
        </w:rPr>
        <w:t>статье 2.3</w:t>
      </w:r>
      <w:r w:rsidRPr="00061595">
        <w:rPr>
          <w:color w:val="000000" w:themeColor="text1"/>
        </w:rPr>
        <w:t>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а) </w:t>
      </w:r>
      <w:r w:rsidRPr="00061595">
        <w:rPr>
          <w:color w:val="000000" w:themeColor="text1"/>
        </w:rPr>
        <w:t>пункт 2 части первой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"2) участки недр, используемые для геологического</w:t>
      </w:r>
      <w:r>
        <w:t xml:space="preserve"> изучения и оценки пригодности участков </w:t>
      </w:r>
      <w:r>
        <w:lastRenderedPageBreak/>
        <w:t>недр для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</w:t>
      </w:r>
      <w:r>
        <w:t>ужений для захоронения радиоактивных отходов, отходов производства и потребления I - V классов опасности, хранилищ углеводородного сырья (далее - подземные сооружения местного и регионального значения, не связанные с добычей полезных ископаемых), и (или) и</w:t>
      </w:r>
      <w:r>
        <w:t xml:space="preserve">спользуемые </w:t>
      </w:r>
      <w:r w:rsidRPr="00061595">
        <w:rPr>
          <w:color w:val="000000" w:themeColor="text1"/>
        </w:rPr>
        <w:t>для строительства и эксплуатации подземных сооружений местного и регионального значения, не связанных с добычей полезных ископаемых;";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б) </w:t>
      </w:r>
      <w:r w:rsidRPr="00061595">
        <w:rPr>
          <w:color w:val="000000" w:themeColor="text1"/>
        </w:rPr>
        <w:t>часть третью</w:t>
      </w:r>
      <w:r w:rsidRPr="00061595">
        <w:rPr>
          <w:color w:val="000000" w:themeColor="text1"/>
        </w:rPr>
        <w:t xml:space="preserve"> после слов "таких перечней" дополнить словами ", а также внесения в них изменений";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3) в </w:t>
      </w:r>
      <w:r w:rsidRPr="00061595">
        <w:rPr>
          <w:color w:val="000000" w:themeColor="text1"/>
        </w:rPr>
        <w:t>части первой статьи 3</w:t>
      </w:r>
      <w:r w:rsidRPr="00061595">
        <w:rPr>
          <w:color w:val="000000" w:themeColor="text1"/>
        </w:rPr>
        <w:t>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а) в </w:t>
      </w:r>
      <w:r w:rsidRPr="00061595">
        <w:rPr>
          <w:color w:val="000000" w:themeColor="text1"/>
        </w:rPr>
        <w:t>абзаце первом</w:t>
      </w:r>
      <w:r w:rsidRPr="00061595">
        <w:rPr>
          <w:color w:val="000000" w:themeColor="text1"/>
        </w:rPr>
        <w:t xml:space="preserve"> слова "органов государственной власти в сфере регулирования" заменить словами "в сфере регулирования";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б) </w:t>
      </w:r>
      <w:r w:rsidRPr="00061595">
        <w:rPr>
          <w:color w:val="000000" w:themeColor="text1"/>
        </w:rPr>
        <w:t>пункт 3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"3) разработка и утверждение классификаций запасов и прогнозных ресурсов полезных ископаемых по видам полезных ископаемых;";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в) в </w:t>
      </w:r>
      <w:r w:rsidRPr="00061595">
        <w:rPr>
          <w:color w:val="000000" w:themeColor="text1"/>
        </w:rPr>
        <w:t>пункте 3.1</w:t>
      </w:r>
      <w:r w:rsidRPr="00061595">
        <w:rPr>
          <w:color w:val="000000" w:themeColor="text1"/>
        </w:rPr>
        <w:t xml:space="preserve"> слова "конкурсах или" исключить;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г) </w:t>
      </w:r>
      <w:r w:rsidRPr="00061595">
        <w:rPr>
          <w:color w:val="000000" w:themeColor="text1"/>
        </w:rPr>
        <w:t>пункт 6.1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"6.1) установление</w:t>
      </w:r>
      <w:r>
        <w:t xml:space="preserve"> порядка подготовки и утверждения региональных перечней полезных ископаемых, относимых к общераспространенным полезным ископаемым, а также критериев отнесения полезных ископаемых к обще</w:t>
      </w:r>
      <w:r>
        <w:t xml:space="preserve">распространенным полезным ископаемым, утверждение </w:t>
      </w:r>
      <w:r w:rsidRPr="00061595">
        <w:rPr>
          <w:color w:val="000000" w:themeColor="text1"/>
        </w:rPr>
        <w:t>совместно с органами государственной власти субъектов Российской Федерации региональных перечней полезных ископаемых, относимых к общераспространенным полезным ископаемым;";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д) </w:t>
      </w:r>
      <w:r w:rsidRPr="00061595">
        <w:rPr>
          <w:color w:val="000000" w:themeColor="text1"/>
        </w:rPr>
        <w:t>пункт 6.3</w:t>
      </w:r>
      <w:r w:rsidRPr="00061595">
        <w:rPr>
          <w:color w:val="000000" w:themeColor="text1"/>
        </w:rPr>
        <w:t xml:space="preserve"> дополнить словами ", а также внесения в них изменений";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е) в </w:t>
      </w:r>
      <w:r w:rsidRPr="00061595">
        <w:rPr>
          <w:color w:val="000000" w:themeColor="text1"/>
        </w:rPr>
        <w:t>пункте 9</w:t>
      </w:r>
      <w:r w:rsidRPr="00061595">
        <w:rPr>
          <w:color w:val="000000" w:themeColor="text1"/>
        </w:rPr>
        <w:t xml:space="preserve"> слова "национальной безопасности и охраны окружающей среды" заменить словами "обороны страны и безопасности государства, рационального использования и охраны недр, охраны окружающей среды";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ж) </w:t>
      </w:r>
      <w:r w:rsidRPr="00061595">
        <w:rPr>
          <w:color w:val="000000" w:themeColor="text1"/>
        </w:rPr>
        <w:t>дополнить</w:t>
      </w:r>
      <w:r w:rsidRPr="00061595">
        <w:rPr>
          <w:color w:val="000000" w:themeColor="text1"/>
        </w:rPr>
        <w:t xml:space="preserve"> пунктом 26 следующего содержания: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"26) иные полномочия, предусмотренные настоящим Законом.";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4) в </w:t>
      </w:r>
      <w:r w:rsidRPr="00061595">
        <w:rPr>
          <w:color w:val="000000" w:themeColor="text1"/>
        </w:rPr>
        <w:t>статье 4</w:t>
      </w:r>
      <w:r w:rsidRPr="00061595">
        <w:rPr>
          <w:color w:val="000000" w:themeColor="text1"/>
        </w:rPr>
        <w:t>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а) </w:t>
      </w:r>
      <w:r w:rsidRPr="00061595">
        <w:rPr>
          <w:color w:val="000000" w:themeColor="text1"/>
        </w:rPr>
        <w:t>пункт 7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"7) распоряжение совместно с федеральными органами го</w:t>
      </w:r>
      <w:r w:rsidRPr="00061595">
        <w:rPr>
          <w:color w:val="000000" w:themeColor="text1"/>
        </w:rPr>
        <w:t>сударственной власти государственным фондом недр на своих территориях;";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 xml:space="preserve">б) </w:t>
      </w:r>
      <w:r w:rsidRPr="00061595">
        <w:rPr>
          <w:color w:val="000000" w:themeColor="text1"/>
        </w:rPr>
        <w:t>дополнить</w:t>
      </w:r>
      <w:r w:rsidRPr="00061595">
        <w:rPr>
          <w:color w:val="000000" w:themeColor="text1"/>
        </w:rPr>
        <w:t xml:space="preserve"> пунктом</w:t>
      </w:r>
      <w:r>
        <w:t xml:space="preserve"> 7.2 следующего содержания: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lastRenderedPageBreak/>
        <w:t>"7.2) подготовка и у</w:t>
      </w:r>
      <w:r>
        <w:t>тверждение совместно с федеральным органом управления государственным фондом недр региональных перечней полезных ископаемых, относимых к общераспространенным полезным ископаемым;";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в) в </w:t>
      </w:r>
      <w:hyperlink r:id="rId8" w:history="1">
        <w:r w:rsidRPr="00061595">
          <w:rPr>
            <w:color w:val="000000" w:themeColor="text1"/>
          </w:rPr>
          <w:t>пункте 8.1</w:t>
        </w:r>
      </w:hyperlink>
      <w:r w:rsidRPr="00061595">
        <w:rPr>
          <w:color w:val="000000" w:themeColor="text1"/>
        </w:rPr>
        <w:t xml:space="preserve"> слова "и иной проектной документации на выполнение работ, связанных с пользованием участками недр местного значения" заменить словами ", технических проектов строительства и эксплуатации подземных сооруж</w:t>
      </w:r>
      <w:r w:rsidRPr="00061595">
        <w:rPr>
          <w:color w:val="000000" w:themeColor="text1"/>
        </w:rPr>
        <w:t>ений местного и регионального значения, не связанных с добычей полезных ископаемых,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</w:t>
      </w:r>
      <w:r w:rsidRPr="00061595">
        <w:rPr>
          <w:color w:val="000000" w:themeColor="text1"/>
        </w:rPr>
        <w:t>ния";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5) </w:t>
      </w:r>
      <w:r w:rsidRPr="00061595">
        <w:rPr>
          <w:color w:val="000000" w:themeColor="text1"/>
        </w:rPr>
        <w:t>статью 5</w:t>
      </w:r>
      <w:r w:rsidRPr="00061595">
        <w:rPr>
          <w:color w:val="000000" w:themeColor="text1"/>
        </w:rPr>
        <w:t xml:space="preserve"> признать утратившей силу;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6) </w:t>
      </w:r>
      <w:r w:rsidRPr="00061595">
        <w:rPr>
          <w:color w:val="000000" w:themeColor="text1"/>
        </w:rPr>
        <w:t>пункт 4 части первой статьи 6</w:t>
      </w:r>
      <w:r w:rsidRPr="00061595">
        <w:rPr>
          <w:color w:val="000000" w:themeColor="text1"/>
        </w:rPr>
        <w:t xml:space="preserve"> дополнить словами ",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отходов)"</w:t>
      </w:r>
      <w:r w:rsidRPr="00061595">
        <w:rPr>
          <w:color w:val="000000" w:themeColor="text1"/>
        </w:rPr>
        <w:t>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7) в </w:t>
      </w:r>
      <w:r w:rsidRPr="00061595">
        <w:rPr>
          <w:color w:val="000000" w:themeColor="text1"/>
        </w:rPr>
        <w:t>статье 7</w:t>
      </w:r>
      <w:r w:rsidRPr="00061595">
        <w:rPr>
          <w:color w:val="000000" w:themeColor="text1"/>
        </w:rPr>
        <w:t>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а) в </w:t>
      </w:r>
      <w:r w:rsidRPr="00061595">
        <w:rPr>
          <w:color w:val="000000" w:themeColor="text1"/>
        </w:rPr>
        <w:t>части трет</w:t>
      </w:r>
      <w:r w:rsidRPr="00061595">
        <w:rPr>
          <w:color w:val="000000" w:themeColor="text1"/>
        </w:rPr>
        <w:t>ьей</w:t>
      </w:r>
      <w:r w:rsidRPr="00061595">
        <w:rPr>
          <w:color w:val="000000" w:themeColor="text1"/>
        </w:rPr>
        <w:t xml:space="preserve"> второе предложение изложить в следующей редакции: "Документы, которые удостоверяют уточненные границы горного отвода (горноотводный акт и графические приложения), оформляются органом государственного горного надзора или в случаях, установленных Прав</w:t>
      </w:r>
      <w:r w:rsidRPr="00061595">
        <w:rPr>
          <w:color w:val="000000" w:themeColor="text1"/>
        </w:rPr>
        <w:t>ительством Российской Федерации, органом исполнительной власти субъекта Российской Федерации</w:t>
      </w:r>
      <w:r>
        <w:t xml:space="preserve"> (в отношении участков недр местного значения) после подготовки и согласования в установленном порядке технического проекта разработки месторождений </w:t>
      </w:r>
      <w:r w:rsidRPr="00061595">
        <w:rPr>
          <w:color w:val="000000" w:themeColor="text1"/>
        </w:rPr>
        <w:t>полезных ископа</w:t>
      </w:r>
      <w:r w:rsidRPr="00061595">
        <w:rPr>
          <w:color w:val="000000" w:themeColor="text1"/>
        </w:rPr>
        <w:t>емых или технического проекта строительства и эксплуатации подземных сооружений, предусмотренных статьей 23.2 настоящего Закона.";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б) в </w:t>
      </w:r>
      <w:r w:rsidRPr="00061595">
        <w:rPr>
          <w:color w:val="000000" w:themeColor="text1"/>
        </w:rPr>
        <w:t>части пя</w:t>
      </w:r>
      <w:r w:rsidRPr="00061595">
        <w:rPr>
          <w:color w:val="000000" w:themeColor="text1"/>
        </w:rPr>
        <w:t>той</w:t>
      </w:r>
      <w:r w:rsidRPr="00061595">
        <w:rPr>
          <w:color w:val="000000" w:themeColor="text1"/>
        </w:rPr>
        <w:t xml:space="preserve"> слова "проводить работы" заменить словами "осуществлять пользование недрами";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в) в </w:t>
      </w:r>
      <w:r w:rsidRPr="00061595">
        <w:rPr>
          <w:color w:val="000000" w:themeColor="text1"/>
        </w:rPr>
        <w:t>части девятой</w:t>
      </w:r>
      <w:r w:rsidRPr="00061595">
        <w:rPr>
          <w:color w:val="000000" w:themeColor="text1"/>
        </w:rPr>
        <w:t xml:space="preserve"> слова "проведения работ" заменить словам</w:t>
      </w:r>
      <w:r w:rsidRPr="00061595">
        <w:rPr>
          <w:color w:val="000000" w:themeColor="text1"/>
        </w:rPr>
        <w:t>и "пользования недрами";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г) </w:t>
      </w:r>
      <w:r w:rsidRPr="00061595">
        <w:rPr>
          <w:color w:val="000000" w:themeColor="text1"/>
        </w:rPr>
        <w:t>дополнить</w:t>
      </w:r>
      <w:r w:rsidRPr="00061595">
        <w:rPr>
          <w:color w:val="000000" w:themeColor="text1"/>
        </w:rPr>
        <w:t xml:space="preserve"> частями двенадцатой и тринадцатой следующего содержания: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"Участок недр предоставляется с ограничением п</w:t>
      </w:r>
      <w:r w:rsidRPr="00061595">
        <w:rPr>
          <w:color w:val="000000" w:themeColor="text1"/>
        </w:rPr>
        <w:t>о глубине в соответствии с лицензией на пользование недрами для разведки и добычи полезных ископаемых, для строительства и эксплуатации подземных сооружений, не</w:t>
      </w:r>
      <w:r>
        <w:t xml:space="preserve"> связанных с добычей полезных ископаемых, для сбора минералогических, палеонтологических и други</w:t>
      </w:r>
      <w:r>
        <w:t>х геологических коллекционных материалов, для образования особо охраняемых геологических объектов.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</w:t>
      </w:r>
      <w:r>
        <w:t xml:space="preserve">ия недр, для геологического изучения недр, разведки и добычи полезных ископаемых, осуществляемых по совмещенной лицензии, для разработки технологий геологического изучения, разведки и добычи </w:t>
      </w:r>
      <w:r w:rsidRPr="00061595">
        <w:rPr>
          <w:color w:val="000000" w:themeColor="text1"/>
        </w:rPr>
        <w:t>трудноизвлекаемых полезных ископаемых.";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 xml:space="preserve">8) </w:t>
      </w:r>
      <w:r w:rsidRPr="00061595">
        <w:rPr>
          <w:color w:val="000000" w:themeColor="text1"/>
        </w:rPr>
        <w:t>статью 8</w:t>
      </w:r>
      <w:r w:rsidRPr="00061595">
        <w:rPr>
          <w:color w:val="000000" w:themeColor="text1"/>
        </w:rPr>
        <w:t xml:space="preserve"> изложить</w:t>
      </w:r>
      <w:r>
        <w:t xml:space="preserve"> в следующей редакции: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"Статья 8. Ограничения и запреты пользования недрами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Пользование отдельными участками недр может бы</w:t>
      </w:r>
      <w:r>
        <w:t>ть ограничено или запрещено в целях обеспечения обороны страны и безопасности государства, рационального использования и охраны недр, охраны окружающей среды.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Пользование недрами на территориях населенных пунктов и зон с особыми условиями использования тер</w:t>
      </w:r>
      <w:r>
        <w:t>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</w:t>
      </w:r>
      <w:r>
        <w:t xml:space="preserve"> сооружений, связанных с пользованием недрами.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Пользование недрами на особо охраняемых природных территориях осуществляется в </w:t>
      </w:r>
      <w:r w:rsidRPr="00061595">
        <w:rPr>
          <w:color w:val="000000" w:themeColor="text1"/>
        </w:rPr>
        <w:t>соответствии с режимом особой охраны их территорий.";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9) в </w:t>
      </w:r>
      <w:r w:rsidRPr="00061595">
        <w:rPr>
          <w:color w:val="000000" w:themeColor="text1"/>
        </w:rPr>
        <w:t>статье 9</w:t>
      </w:r>
      <w:r w:rsidRPr="00061595">
        <w:rPr>
          <w:color w:val="000000" w:themeColor="text1"/>
        </w:rPr>
        <w:t>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а) </w:t>
      </w:r>
      <w:r w:rsidRPr="00061595">
        <w:rPr>
          <w:color w:val="000000" w:themeColor="text1"/>
        </w:rPr>
        <w:t>часть шестую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"Пользователями недр при осуществлении доб</w:t>
      </w:r>
      <w:r w:rsidRPr="00061595">
        <w:rPr>
          <w:color w:val="000000" w:themeColor="text1"/>
        </w:rPr>
        <w:t>ычи полезных ископаемых, содержащих радиоактивные вещества, при захоронении радиоактивных отходов, отходов производства и потребления I - V классов опасности могут быть юридические лица, созданные в соответствии с законодательством Российской Федерации и и</w:t>
      </w:r>
      <w:r w:rsidRPr="00061595">
        <w:rPr>
          <w:color w:val="000000" w:themeColor="text1"/>
        </w:rPr>
        <w:t>меющие выданные уполномоченным федеральным органом исполнительной власти разрешения (лицензии) на осуществление соответствующих видов деятельности.";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б) </w:t>
      </w:r>
      <w:r w:rsidRPr="00061595">
        <w:rPr>
          <w:color w:val="000000" w:themeColor="text1"/>
        </w:rPr>
        <w:t>часть седьмую</w:t>
      </w:r>
      <w:r w:rsidRPr="00061595">
        <w:rPr>
          <w:color w:val="000000" w:themeColor="text1"/>
        </w:rPr>
        <w:t xml:space="preserve"> дополнить предложением следующего содержания: "Права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</w:t>
      </w:r>
      <w:r w:rsidRPr="00061595">
        <w:rPr>
          <w:color w:val="000000" w:themeColor="text1"/>
        </w:rPr>
        <w:t>реестр участков недр, предоставленных</w:t>
      </w:r>
      <w:r>
        <w:t xml:space="preserve"> в пользование, и лицензий на пользование недрами, предусмотренный статьей 28 настоящего Закона, за исключением обязанностей по ликвидации или консервации горных выработок, буровых скважин и иных сооружений, связанных с</w:t>
      </w:r>
      <w:r>
        <w:t xml:space="preserve"> пользованием недрами, и рекультивации земель, организации и проведению в соответствии с </w:t>
      </w:r>
      <w:r w:rsidRPr="00061595">
        <w:rPr>
          <w:color w:val="000000" w:themeColor="text1"/>
        </w:rPr>
        <w:t>законодательством в области защиты населения и территорий от чрезвычайных ситуаций аварийно-спасательных и других неотложных работ при ликвидации чрезвычайных ситуаций</w:t>
      </w:r>
      <w:r w:rsidRPr="00061595">
        <w:rPr>
          <w:color w:val="000000" w:themeColor="text1"/>
        </w:rPr>
        <w:t xml:space="preserve"> природного и техногенного характера на горных выработках, буровых скважинах и иных сооружениях, связанных с пользованием недрами, на период проведения ликвидационных или консервационных мероприятий.";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в) в </w:t>
      </w:r>
      <w:r w:rsidRPr="00061595">
        <w:rPr>
          <w:color w:val="000000" w:themeColor="text1"/>
        </w:rPr>
        <w:t>части девятой</w:t>
      </w:r>
      <w:r w:rsidRPr="00061595">
        <w:rPr>
          <w:color w:val="000000" w:themeColor="text1"/>
        </w:rPr>
        <w:t xml:space="preserve"> слова "абзацем восьмым пункта 6" заменить словами "абзацем седьмым пункта 7 части первой";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10) </w:t>
      </w:r>
      <w:r w:rsidRPr="00061595">
        <w:rPr>
          <w:color w:val="000000" w:themeColor="text1"/>
        </w:rPr>
        <w:t>статью 10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061595">
        <w:rPr>
          <w:color w:val="000000" w:themeColor="text1"/>
        </w:rPr>
        <w:t>"Статья 10. Сроки пользования участками</w:t>
      </w:r>
      <w:r>
        <w:t xml:space="preserve"> недр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Участок недр предоставляется в пользование на определ</w:t>
      </w:r>
      <w:r>
        <w:t xml:space="preserve">енный срок или без ограничения </w:t>
      </w:r>
      <w:r>
        <w:lastRenderedPageBreak/>
        <w:t>срока.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Участок недр предоставляется в пользование на определенный срок: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для геологического изучения недр - на срок до 5 лет, или на срок до 7 лет при осуществлении геологического изучения участка недр, расположенного полно</w:t>
      </w:r>
      <w:r>
        <w:t>стью или частично в границах Республики Саха (Якутия), Республики Коми, Камчатского края, Красноярского края, Хабаровского края, Архангельской области, Иркутской области, Магаданской области, Сахалинской области, Ненецкого автономного округа, Чукотского ав</w:t>
      </w:r>
      <w:r>
        <w:t>тономного округа или Ямало-Ненецкого автономного округа, или на срок до 10 лет при осуществлении геологического изучения участка недр внутренних морских вод, территориального моря или континентального шельфа Российской Федерации;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для добычи полезных иск</w:t>
      </w:r>
      <w:r>
        <w:t>опаемых - на срок отработки месторождения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для добычи подземных вод - на</w:t>
      </w:r>
      <w:r>
        <w:t xml:space="preserve"> срок до 25 лет;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для добычи полезных ископаемых на основании предоставления права краткосрочного пользования участком недр в соответствии со статьей 21.1 настоящего Закона - на срок до 1 года;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5) для разведки и добычи общераспространенных полезных ископ</w:t>
      </w:r>
      <w:r>
        <w:t>аемых на участках недр местного значения, которые указаны в пункте 1 части первой статьи 2.3 настоящего Закона и которые предоставляются в соответствии с абзацем седьмым пункта 7 части первой статьи 10.1 настоящего Закона, - на срок выполнения работ по стр</w:t>
      </w:r>
      <w:r>
        <w:t>оительству, реконструкции, капитальному ремонту, ремонту и содержанию автомобильных дорог общего пользования;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6) для разработки технологий геологического изучения, разведки и добычи трудноизвлекаемых полезных ископаемых в соответствии с абзацем двенадцатым</w:t>
      </w:r>
      <w:r>
        <w:t xml:space="preserve"> пункта 4 части первой статьи 10.1 настоящего Закона - на срок до 7 лет, а для разработки технологий геологического изучения, разведки и добычи трудноизвлекаемых полезных ископаемых в соответствии с пунктом 5 части первой статьи 10.1 настоящего Закона - на</w:t>
      </w:r>
      <w:r>
        <w:t xml:space="preserve"> срок до 15 лет;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7) для сбора минералогических, палеонтологических и других геологических коллекционных материалов - на срок до 1 года.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Участок недр предоставляется в пользование без ограничения срока: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для строительства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отходов, отходов производства и потребления I - V классов опасности;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для строительства и</w:t>
      </w:r>
      <w:r>
        <w:t xml:space="preserve"> эксплуатации хранилищ углеводородного сырья;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3)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</w:t>
      </w:r>
      <w:r>
        <w:lastRenderedPageBreak/>
        <w:t>добыче углеводородного сырья, вод, образующи</w:t>
      </w:r>
      <w:r>
        <w:t>хся у пользователей недр, осуществляющих разведку и добычу, а также первичную переработку калийных и магниевых солей;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для образования особо охраняемых геологических объектов.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Срок пользования участком недр в случаях, указанных в пунктах 1 - 3 и 6 части </w:t>
      </w:r>
      <w:r>
        <w:t>второй настоящей статьи, продлевается по инициативе пользователя недр при необходимости завершения им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</w:t>
      </w:r>
      <w:r>
        <w:t>ых полезных ископаемых или необходимости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недрами данным пользователем недр. Сро</w:t>
      </w:r>
      <w:r>
        <w:t>к разработки технологий геологического изучения, разведки и добычи трудноизвлекаемых полезных ископаемых на участке недр, предоставленном в пользование в соответствии с абзацем двенадцатым пункта 4 части первой статьи 10.1 настоящего Закона, продлевается о</w:t>
      </w:r>
      <w:r>
        <w:t>днократно на срок до 3 лет, а на участке недр, предоставленном в пользование в соответствии с пунктом 5 части первой статьи 10.1 настоящего Закона, - на срок до 5 лет без ограничения количества продлений. Заявка на внесение изменений в лицензию на пользова</w:t>
      </w:r>
      <w:r>
        <w:t>ние недрами в случае продления срока пользования участком недр подается не позднее чем за три месяца до его истечения. Восстановление срока пользования участком недр, право пользования которым в установленном порядке досрочно прекращено, не допускается, за</w:t>
      </w:r>
      <w:r>
        <w:t xml:space="preserve"> исключением случаев, предусмотренных частью третьей статьи 20 настоящего Закона.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Порядок продления срока пользования участком недр на условиях соглашения о разделе продукции </w:t>
      </w:r>
      <w:r w:rsidRPr="00061595">
        <w:rPr>
          <w:color w:val="000000" w:themeColor="text1"/>
        </w:rPr>
        <w:t>определяется указанным соглашением.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Срок пользования участком недр исчисляется с </w:t>
      </w:r>
      <w:r w:rsidRPr="00061595">
        <w:rPr>
          <w:color w:val="000000" w:themeColor="text1"/>
        </w:rPr>
        <w:t>даты государственной регистрации лицензии на пользование этим участком недр, осуществляемой посредством внесения соответствующей записи в государственный реестр участков недр, предоставленных в пользование, и лицензий на пользование недрами, предусмотренны</w:t>
      </w:r>
      <w:r w:rsidRPr="00061595">
        <w:rPr>
          <w:color w:val="000000" w:themeColor="text1"/>
        </w:rPr>
        <w:t>й статьей 28 настоящего Закона.";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11) </w:t>
      </w:r>
      <w:r w:rsidRPr="00061595">
        <w:rPr>
          <w:color w:val="000000" w:themeColor="text1"/>
        </w:rPr>
        <w:t>статью 10.1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061595">
        <w:rPr>
          <w:color w:val="000000" w:themeColor="text1"/>
        </w:rPr>
        <w:t>"Статья 10.1. Предоставление права пользования</w:t>
      </w:r>
      <w:r>
        <w:t xml:space="preserve"> участками н</w:t>
      </w:r>
      <w:r>
        <w:t>едр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Основаниями предоставления права пользования участками недр являются: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решение Правительства Российской Федерации, принятое: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геологического изучения участка недр федерального значения внутренних морских вод и территориального моря Российской Фед</w:t>
      </w:r>
      <w:r>
        <w:t>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значения, которые предоставляются в пользование без проведения аукционов;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при установлении факта откр</w:t>
      </w:r>
      <w:r>
        <w:t xml:space="preserve">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 пользователем недр, </w:t>
      </w:r>
      <w:r>
        <w:lastRenderedPageBreak/>
        <w:t>осуществлявшим геологическое</w:t>
      </w:r>
      <w:r>
        <w:t xml:space="preserve"> изучение недр такого участка, для разведки и добычи полезных ископаемых открытого месторождения, за </w:t>
      </w:r>
      <w:r w:rsidRPr="00061595">
        <w:rPr>
          <w:color w:val="000000" w:themeColor="text1"/>
        </w:rPr>
        <w:t>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недр, зак</w:t>
      </w:r>
      <w:r w:rsidRPr="00061595">
        <w:rPr>
          <w:color w:val="000000" w:themeColor="text1"/>
        </w:rPr>
        <w:t xml:space="preserve">люченным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от 5 апреля 2013 года N 44-ФЗ "О контрактной системе в сфере закупок товаров, работ, услуг для обеспечения государ</w:t>
      </w:r>
      <w:r w:rsidRPr="00061595">
        <w:rPr>
          <w:color w:val="000000" w:themeColor="text1"/>
        </w:rPr>
        <w:t>ственных и муниципальных нужд" (далее - государственный контракт);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для строительства и эксплуатации подземных сооружений для захоронения радиоактивных отходов, отходов производства и потребления I и II классов опасности;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разведки и добычи полезных иско</w:t>
      </w:r>
      <w:r>
        <w:t>паемых или для геологического изучения недр, разведки и добычи полезных ископаемых, осуществляемых по совмещенной лицензии, на участке недр федерального значения континентального шельфа Российской Федерации, на участке недр федерального значения, расположе</w:t>
      </w:r>
      <w:r>
        <w:t>нном на территории Российской Федерации и простирающемся на ее континентальный шельф, на участке недр федерального значения, содержащем газ, из утверждаемого Правительством Российской Федерации перечня участков недр федерального значения, которые предостав</w:t>
      </w:r>
      <w:r>
        <w:t>ляются в пользование без проведения аукционов;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 соответствии с международным договором Российской Федерации, предусматривающим предоставление права пользования участком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решение создаваемой Правительством Российской Федерации аукционной комиссии о</w:t>
      </w:r>
      <w:r>
        <w:t xml:space="preserve">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в</w:t>
      </w:r>
      <w:r>
        <w:t xml:space="preserve"> случае, предусмотренном частью восьмой статьи 13.1 настоящего Закона, о предоставлении права пользования указанным участком недр лицу, заявка которого соответствует требованиям настоящего Закона и условиям объявленного аукциона, или единственному участник</w:t>
      </w:r>
      <w:r>
        <w:t>у аукциона;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решение федерального органа управления государственным фондом недр или его территориального органа, принятое для предоставления права краткосрочного (сроком до одного года) пользования участком недр для осуществления юридическим лицом (опера</w:t>
      </w:r>
      <w:r>
        <w:t>тором) деятельности на участке недр, право пользования которым досрочно прекращено, за исключением участков недр местного значения;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решение комиссии, которая создается федеральным органом управления государственным фондом недр или его территориальным ор</w:t>
      </w:r>
      <w:r>
        <w:t>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геологического изучения недр, включающего пои</w:t>
      </w:r>
      <w:r>
        <w:t>ски и оценку месторождений полезных ископаемых, на участке недр, включенном в перечень участков недр для геологического изучения недр, за исключением недр на участках недр федерального значения и участках недр местного значения;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геологического изучения</w:t>
      </w:r>
      <w:r>
        <w:t xml:space="preserve"> недр, включающего поиски и оценку месторождений полезных ископаемых, на участке недр, не включенном в перечень участков недр для геологического изучения недр, за исключением недр на участках недр федерального значения и участках недр </w:t>
      </w:r>
      <w:r>
        <w:lastRenderedPageBreak/>
        <w:t>местного значения;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</w:t>
      </w:r>
      <w:r>
        <w:t>и установлении факта открытия месторождения полезных ископаемых на участке недр пользователем недр, осуществлявшим геологическое изучение недр такого участка, для разведки и добычи полезных ископаемых открытого месторождения, за исключением участка недр фе</w:t>
      </w:r>
      <w:r>
        <w:t>дерального значения, участка недр, который отнесен к участкам недр федерального значения в результате открытия месторождения полезных ископаемых, участка недр местного значения, участка недр в случае осуществления геологического изучения недр такого участк</w:t>
      </w:r>
      <w:r>
        <w:t>а в соответствии с государственным контрактом;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разведки и добычи подземных вод, используемых для целей питьевого водоснабжения или технического водоснабжения, на участке недр, не отнесенном к участкам недр местного значения, или для осуществления геоло</w:t>
      </w:r>
      <w:r>
        <w:t>гического изучения участка недр, не отнесенного к участкам недр местного значения, в целях поисков и оценки подземных вод, используемых для целей питьевого водоснабжения или технического водоснабжения, или для геологического изучения участка недр в целях п</w:t>
      </w:r>
      <w:r>
        <w:t>оисков и оценки подземных вод, используемых для целей питьевого водоснабжения или технического водоснабжения, их разведки и добычи на участке недр, не отнесенном к участкам недр местного значения, осуществляемых по совмещенной лицензии;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строительства и</w:t>
      </w:r>
      <w:r>
        <w:t xml:space="preserve"> эксплуатации хранилищ углеводородного сырья и (или) геологического изучения и оценки пригодности участка недр для строительства и эксплуатации указанных хранилищ углеводородного сырья;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отходов, отходов производства и потребления I - V классов опасности и подземных сооружений,</w:t>
      </w:r>
      <w:r>
        <w:t xml:space="preserve"> не связанных с добычей полезных ископаемых, на участках недр местного значения), и (или) геологического изучения и оценки пригодности участка недр для строительства и эксплуатации указанных подземных сооружений;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для строительства и эксплуатации подземных </w:t>
      </w:r>
      <w:r>
        <w:t>сооружений для захоронения отходов производства и потребления III - V классов опасности;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отходов, отходов прои</w:t>
      </w:r>
      <w:r>
        <w:t>зводства и потребления I - V классов опасности;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</w:t>
      </w:r>
      <w:r>
        <w:t>ся у пользователей недр, осуществляющих разведку и добычу, а также первичную переработку калийных и магниевых солей, и (или) геологического изучения и оценки пригодности участка недр для размещения в пластах горных пород указанных вод;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для образования особ</w:t>
      </w:r>
      <w:r>
        <w:t>о охраняемых геологических объектов;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для разработки технологий геологического изучения, разведки и добычи трудноизвлекаемых </w:t>
      </w:r>
      <w:r>
        <w:lastRenderedPageBreak/>
        <w:t>полезных ископаемых, разведки и добычи таких полезных ископаемых, осуществляемых по совмещенной лицензии, на участке недр, выделяемо</w:t>
      </w:r>
      <w:r>
        <w:t>м из участка недр, предоставленного тому же пользователю недр для разведки и добычи полезных ископаемых или для геологического изучения, разведки и добычи полезных ископаемых, осуществляемых по совмещенной лицензии;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5) решение создаваемой федеральным орган</w:t>
      </w:r>
      <w:r>
        <w:t>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ископаемых, для геологического изучения недр, разведки и д</w:t>
      </w:r>
      <w:r>
        <w:t>обычи полезных ископаемых, осуществляемых по совмещенной лицензии, или для разработки технологий геологического изучения, разведки и добычи трудноизвлекаемых полезных ископаемых, за исключением участков недр федерального значения и участков недр местного з</w:t>
      </w:r>
      <w:r>
        <w:t>начения, а в случае, предусмотренном частью восьмой статьи 13.1 настоящего Закона, о предоставлении права пользования указанным участком недр лицу, заявка которого соответствует требованиям настоящего Закона и условиям объявленного аукциона, или единственн</w:t>
      </w:r>
      <w:r>
        <w:t>ому участнику аукциона;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6) решение органа исполнительной власти субъекта Российской Федерации, согласованное с федеральным органом управления государственным фондом недр или его территориальным органом и принятое для сбора минералогических, палеонтологичес</w:t>
      </w:r>
      <w:r>
        <w:t>ких и других геологических коллекционных материалов;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7) принятое в соответствии с законодательством субъекта Российской Федерации решение органа государственной власти субъекта Российской Федерации: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 предоставлении права пользования участком недр местного</w:t>
      </w:r>
      <w:r>
        <w:t xml:space="preserve">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</w:t>
      </w:r>
      <w:r>
        <w:t xml:space="preserve"> сооружений местного и регионального значения, не связанных с добычей полезных ископаемых;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</w:t>
      </w:r>
      <w:r>
        <w:t>в недр местного значения, утвержденный органом исполнительной власти субъекта Российской Федерации, для разведки и добычи общераспространенных полезных ископаемых открытого месторождения при установлении факта его открытия пользователем недр, осуществлявши</w:t>
      </w:r>
      <w:r>
        <w:t>м геологическое изучение такого участка недр в целях поисков и оценки месторождений общераспространенных полезных ископаемых, за исключением участка недр в случае осуществления геологического изучения недр такого участка в соответствии с государственным ко</w:t>
      </w:r>
      <w:r>
        <w:t>нтрактом;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</w:t>
      </w:r>
      <w:r>
        <w:t>но;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 предоставлении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геологического изучения недр в целях поисков и оцен</w:t>
      </w:r>
      <w:r>
        <w:t>ки месторождений общераспространенных полезных ископаемых;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lastRenderedPageBreak/>
        <w:t>о предоставлении права пользования участком недр местного значения для геологического изучения недр в целях поисков и оценки подземных вод, для разведки и добычи подземных вод или для геологическог</w:t>
      </w:r>
      <w:r>
        <w:t>о изучения недр в целях поисков и оценки подземных вод, их разведки и добычи;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о предоставлении без проведения аукциона права пользования участком недр местного значения, который указан в пункте 1 части первой статьи 2.3 настоящего Закона, для разведки и до</w:t>
      </w:r>
      <w:r>
        <w:t xml:space="preserve">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</w:t>
      </w:r>
      <w:r w:rsidRPr="00061595">
        <w:rPr>
          <w:color w:val="000000" w:themeColor="text1"/>
        </w:rPr>
        <w:t>гражданско-правовых догово</w:t>
      </w:r>
      <w:r w:rsidRPr="00061595">
        <w:rPr>
          <w:color w:val="000000" w:themeColor="text1"/>
        </w:rPr>
        <w:t xml:space="preserve">ров на выполнение указанных работ, заключенных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от 5 апреля 2013 года N 44-ФЗ "О контрактной системе в сфере закупок товаров</w:t>
      </w:r>
      <w:r w:rsidRPr="00061595">
        <w:rPr>
          <w:color w:val="000000" w:themeColor="text1"/>
        </w:rPr>
        <w:t xml:space="preserve">, работ, услуг для обеспечения государственных и муниципальных нужд" или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от 18 июля 2011 года N 223-ФЗ "О закупках товаров, работ, услуг отд</w:t>
      </w:r>
      <w:r w:rsidRPr="00061595">
        <w:rPr>
          <w:color w:val="000000" w:themeColor="text1"/>
        </w:rPr>
        <w:t>ельными видами юридических лиц";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о предоставлении права пользования участком недр местного значения для добычи подземных вод, используемых для целей питьевого водоснабжения</w:t>
      </w:r>
      <w:r>
        <w:t xml:space="preserve"> или технического водоснабжения садоводческих некоммерческих товариществ и (или) ого</w:t>
      </w:r>
      <w:r>
        <w:t>роднических некоммерческих товариществ;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8)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</w:t>
      </w:r>
      <w:r>
        <w:t xml:space="preserve"> полезных ископаемых или для геологического изучения недр, разведки и добычи полезных ископаемых, осуществляемых по совмещенной лицензии, а в случае, предусмотренном частью восьмой статьи 13.1 настоящего Закона, о предоставлении права пользования указанным</w:t>
      </w:r>
      <w:r>
        <w:t xml:space="preserve"> участком недр лицу, заявка </w:t>
      </w:r>
      <w:r w:rsidRPr="00061595">
        <w:rPr>
          <w:color w:val="000000" w:themeColor="text1"/>
        </w:rPr>
        <w:t>которого соответствует требованиям настоящего Закона и условиям объявленного аукциона, или единственному участнику аукциона;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9) соглашение о разделе продукции, заключенное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"О соглашениях о разделе продукции";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10) государственный контракт, заключенный федеральным органом управления государственным фондом недр или его территориальным органом, а в отно</w:t>
      </w:r>
      <w:r w:rsidRPr="00061595">
        <w:rPr>
          <w:color w:val="000000" w:themeColor="text1"/>
        </w:rPr>
        <w:t>шении участка недр местного значения - органом государственной власти субъекта Российской Федерации</w:t>
      </w:r>
      <w:r>
        <w:t>, для осуществления геологического изучения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11) государственное задание, предусматривающее осуществление государственного геологического изучения недр </w:t>
      </w:r>
      <w:r>
        <w:t>федеральным государственным учреждением, находящимся в ведении федерального органа управления государственным фондом недр или его территориального органа.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Порядки предоставления права пользования участками недр по основаниям, предусмотренным пунктами 1 и 2</w:t>
      </w:r>
      <w:r>
        <w:t xml:space="preserve"> части первой настоящей статьи, устанавливаются Правительством Российской Федерации. Порядки предоставления права пользования участками недр по основаниям, предусмотренным пунктами 3 - 6, 9 - 11 части первой настоящей статьи, устанавливаются федеральным ор</w:t>
      </w:r>
      <w:r>
        <w:t xml:space="preserve">ганом управления государственным фондом недр. Порядки предоставления права пользования участками недр по основаниям, предусмотренным пунктами 7 </w:t>
      </w:r>
      <w:r>
        <w:lastRenderedPageBreak/>
        <w:t>и 8 части первой настоящей статьи, устанавливаются органами государственной власти субъектов Российской Федераци</w:t>
      </w:r>
      <w:r>
        <w:t>и.";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12) </w:t>
      </w:r>
      <w:r w:rsidRPr="00061595">
        <w:rPr>
          <w:color w:val="000000" w:themeColor="text1"/>
        </w:rPr>
        <w:t>статью 11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"Статья 11. Лицензия на пользование недрами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>
        <w:t>Предоставление недр в пользование, в том чис</w:t>
      </w:r>
      <w:r>
        <w:t>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 на пользование недрами, включающей установленной формы бланк с Государственным гербом Рос</w:t>
      </w:r>
      <w:r>
        <w:t>сийской Федерации, а также текстовые, графические и иные приложения, являющиеся неотъемлемой составной частью лицензии на пользование недрами и определяющие основные условия пользования недрами, за исключением случаев, установленных настоящим Законом.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Предоставление участка недр в пользование на условиях соглашения </w:t>
      </w:r>
      <w:r w:rsidRPr="00061595">
        <w:rPr>
          <w:color w:val="000000" w:themeColor="text1"/>
        </w:rPr>
        <w:t>о разделе продукции оформляется лицензией на пользование недрами. Лицензия на пользование недрами удостоверяет право пользования указанным в ней участком недр на условиях соглашения, определя</w:t>
      </w:r>
      <w:r w:rsidRPr="00061595">
        <w:rPr>
          <w:color w:val="000000" w:themeColor="text1"/>
        </w:rPr>
        <w:t xml:space="preserve">ющего все необходимые условия пользования недрами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"О соглашениях о разделе продукции" и законодательством Российской Федера</w:t>
      </w:r>
      <w:r w:rsidRPr="00061595">
        <w:rPr>
          <w:color w:val="000000" w:themeColor="text1"/>
        </w:rPr>
        <w:t>ции о недрах.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Лицензия на пользование недрами является документом,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</w:t>
      </w:r>
      <w:r w:rsidRPr="00061595">
        <w:rPr>
          <w:color w:val="000000" w:themeColor="text1"/>
        </w:rPr>
        <w:t>м недр предусмотренных данной лицензией условий.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Допускается предоставление лицензии на пользование недрами в отношении нескольких</w:t>
      </w:r>
      <w:r>
        <w:t xml:space="preserve"> видов пользования недрами. Лицензия на пользование недрами для разведки месторождений полезных ископаемых отдельно не предост</w:t>
      </w:r>
      <w:r>
        <w:t>авляется.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недр, разведки и добычи полезных ископаемых.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Не требуется получение лицен</w:t>
      </w:r>
      <w:r>
        <w:t>зии на пользование недрами для осуществления вида пользования недрами, предусмотренного пунктом 1 части первой статьи 6 настоящего Закона, государственными (бюджетными или автономными) учреждениями, находящимися в ведении федерального органа управления гос</w:t>
      </w:r>
      <w:r>
        <w:t>ударственным фондом недр или его территориального органа, на основании государственного задания в соответствии с пунктом 11 части первой статьи 10.1 настоящего Закона.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Лицензия на пользование недрами не может быть передана пользователем недр третьим лицам,</w:t>
      </w:r>
      <w:r w:rsidRPr="00061595">
        <w:rPr>
          <w:color w:val="000000" w:themeColor="text1"/>
        </w:rPr>
        <w:t xml:space="preserve"> в том числе в пользование.";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13) </w:t>
      </w:r>
      <w:r w:rsidRPr="00061595">
        <w:rPr>
          <w:color w:val="000000" w:themeColor="text1"/>
        </w:rPr>
        <w:t>статью 12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"Статья 12. Содержание лицензии на пользование недрами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061595">
        <w:rPr>
          <w:color w:val="000000" w:themeColor="text1"/>
        </w:rPr>
        <w:t>Лицензия</w:t>
      </w:r>
      <w:r>
        <w:t xml:space="preserve"> на пользование недрами должна содержать: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lastRenderedPageBreak/>
        <w:t>1) сведения о пользователе недр,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</w:t>
      </w:r>
      <w:r>
        <w:t>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</w:t>
      </w:r>
      <w:r>
        <w:t>ством соответствующего иностранного государства аналог идентификационного номера налогоплательщика, сведения об органе, оформившем лицензию на пользование недрами, основание предоставления права пользования участком недр, предусмотренное частью первой стат</w:t>
      </w:r>
      <w:r>
        <w:t>ьи 10.1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вид пользования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вид полезного ископаемого, виды попутных полезных ископаемых (при наличии) - в случае предоставления права пользования участком недр для геологического изучения недр и (или) разведки и добычи полезн</w:t>
      </w:r>
      <w:r>
        <w:t>ых ископаемых, для разработки технологий геологического изучения, разведки и добычи трудноизвлекаемых полезных ископаемых;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наименование (при наличии) участка недр, предоставленного в пользование, и описание его границ с учетом положений статьи 7 настоящ</w:t>
      </w:r>
      <w:r>
        <w:t>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5) срок действия лицензии на пользование недрами (срок пользования участком недр, предусмотренный статьей 10 настоящего Закона);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6) сроки подготовки и утверждения проектной документации на осуществление геологического изучения недр, проектной д</w:t>
      </w:r>
      <w:r>
        <w:t>окументации на осуществление разведки месторождений полезных ископаемых, предусмотренных статьей 36.1 настоящего Закона, а также сроки подготовки и утверждения технического проекта разработки месторождений полезных ископаемых, технического проекта строител</w:t>
      </w:r>
      <w:r>
        <w:t>ьства и эксплуатации подземных сооружений, проектной документации на разработку технологий геологического изучения, разведки и добычи трудноизвлекаемых полезных ископаемых, предусмотренных статьей 23.2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7) срок начала осуществления геолог</w:t>
      </w:r>
      <w:r>
        <w:t>ического изучения недр, разведки месторождений полезных ископаемых, предусмотренного проектной документацией на осуществление геологического изучения недр, проектной документацией на разведку месторождений полезных ископаемых в соответствии со статьей 36.1</w:t>
      </w:r>
      <w:r>
        <w:t xml:space="preserve">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8) виды, объемы и сроки осуществления геологического изучения недр и разведки месторождений полезных ископаемых (в отношении участков недр федерального значения континентального шельфа Российской Федерации и участков недр федерального з</w:t>
      </w:r>
      <w:r>
        <w:t>начения, расположенных на территории Российской Федерации и простирающихся на ее континентальный шельф);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9) срок ввода месторождения полезных ископаемых в разработку (эксплуатацию);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10) сроки представления подготовленных в установленном порядке материалов </w:t>
      </w:r>
      <w:r>
        <w:t>по результатам геологического изучения недр, разведки месторождений полезных ископаемых на государственную экспертизу запасов полезных ископаемых и подземных вод, геологической информации о предоставляемых в пользование участках недр в соответствии со стат</w:t>
      </w:r>
      <w:r>
        <w:t xml:space="preserve">ьей 29 </w:t>
      </w:r>
      <w:r>
        <w:lastRenderedPageBreak/>
        <w:t>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11) сроки представления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 (включая сроки представления окончательных геологичес</w:t>
      </w:r>
      <w:r>
        <w:t xml:space="preserve">ких отчетов о результатах осуществления геологического изучения недр и (или) разведки месторождения полезных ископаемых, разработки технологий геологического изучения, разведки и добычи трудноизвлекаемых полезных ископаемых), а также в фонды геологической </w:t>
      </w:r>
      <w:r>
        <w:t>информации субъектов Российской Федерации (в отношении лицензий на пользование участками недр местного значения), сроки представления государственной отчетности пользователей недр, осуществляющих разведку месторождений полезных ископаемых и их добычу, в ук</w:t>
      </w:r>
      <w:r>
        <w:t>азанные фонды в соответствии со статьей 32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12) условия, связанные с платежами при пользовании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13) сведения о собственнике добытых полезных ископаемых, подземных вод, специфических минеральных ресурсов, попутных полезных ископаем</w:t>
      </w:r>
      <w:r>
        <w:t>ых (при наличии) - в отношении лицензий на пользование участками недр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для сбора минералогических,</w:t>
      </w:r>
      <w:r>
        <w:t xml:space="preserve"> палеонтологических и других геологических коллекционных материалов, для разработки технологий геологического изучения, разведки и добычи трудноизвлекаемых полезных ископаемых, а также предельный объем накопленной добычи полезных ископаемых, установленный </w:t>
      </w:r>
      <w:r>
        <w:t>в соответствии с проектной документацией на разработку технологий геологического изучения, разведки и добычи трудноизвлекаемых полезных ископаемых, согласованной и утвержденной в порядке, предусмотренном статьей 23.2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14) сроки подготовки</w:t>
      </w:r>
      <w:r>
        <w:t xml:space="preserve"> технического проекта ликвидации и консервации горных выработок, буровых скважин и иных сооружений, связанных с пользованием недрами, и проекта рекультивации земель;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15) условия снижения содержания взрывоопасных газов в шахте, угольных пластах и выработанн</w:t>
      </w:r>
      <w:r>
        <w:t>ом пространстве до установленных допустимых норм при добыче (переработке) угля (горючих сланцев);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16) требования по рациональному использованию и охране недр, по безопасному ведению работ, связанных с пользованием недрами;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17) условия, подлежащие включению в лицензию на пользование недрами в соответствии с Федеральным </w:t>
      </w:r>
      <w:hyperlink r:id="rId9" w:history="1">
        <w:r w:rsidRPr="00061595">
          <w:rPr>
            <w:color w:val="000000" w:themeColor="text1"/>
          </w:rPr>
          <w:t>законом</w:t>
        </w:r>
      </w:hyperlink>
      <w:r w:rsidRPr="00061595">
        <w:rPr>
          <w:color w:val="000000" w:themeColor="text1"/>
        </w:rPr>
        <w:t xml:space="preserve"> от 31 июля 1998 года N 155-ФЗ "О внутренних морских вод</w:t>
      </w:r>
      <w:r w:rsidRPr="00061595">
        <w:rPr>
          <w:color w:val="000000" w:themeColor="text1"/>
        </w:rPr>
        <w:t xml:space="preserve">ах, территориальном море и прилежащей зоне Российской Федерации" (в отношении лицензии на пользование участком недр федерального значения внутренних морских вод и территориального моря) и Федеральным </w:t>
      </w:r>
      <w:hyperlink r:id="rId10" w:history="1">
        <w:r w:rsidRPr="00061595">
          <w:rPr>
            <w:color w:val="000000" w:themeColor="text1"/>
          </w:rPr>
          <w:t>законом</w:t>
        </w:r>
      </w:hyperlink>
      <w:r w:rsidRPr="00061595">
        <w:rPr>
          <w:color w:val="000000" w:themeColor="text1"/>
        </w:rPr>
        <w:t xml:space="preserve"> от 30 ноября 1995 года N 187-ФЗ "О континентальном шельфе Российской Федерации" (в отношении лицензии на пользование участком недр федерального значения континентального шельфа Российской Федерации и участком</w:t>
      </w:r>
      <w:r w:rsidRPr="00061595">
        <w:rPr>
          <w:color w:val="000000" w:themeColor="text1"/>
        </w:rPr>
        <w:t xml:space="preserve"> недр федерального значения, расположенным на территории Российской Федерации и простирающимся на ее континентальный шельф);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lastRenderedPageBreak/>
        <w:t>18) условия пользования участком недр, предусмотренные условиями аукциона на право пользования участком недр, по результатам которо</w:t>
      </w:r>
      <w:r>
        <w:t>го было предоставлено право пользования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Лицензия на пользование недрами помимо условий, указанных в части первой настоящей статьи, включает иные условия, предусмотренные законодательством Российской Федерации о недрах, условия, предусмотренные реш</w:t>
      </w:r>
      <w:r>
        <w:t>ением о проведении аукциона на право пользования участком недр.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Лицензия на пользование недрами на условиях соглашений о разделе продукции должна содержать данные и условия, предусмотренные указанным соглашением.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Условия пользования участком недр, предусмо</w:t>
      </w:r>
      <w:r w:rsidRPr="00061595">
        <w:rPr>
          <w:color w:val="000000" w:themeColor="text1"/>
        </w:rPr>
        <w:t>тренные лицензией на пользование недрами, сохраняют свою силу в течение определенных данной лицензией сроков либо в течение срока пользования участком недр. Изменение этих условий допускается в случаях и по основаниям, которые предусмотрены статьей 12.1 на</w:t>
      </w:r>
      <w:r w:rsidRPr="00061595">
        <w:rPr>
          <w:color w:val="000000" w:themeColor="text1"/>
        </w:rPr>
        <w:t>стоящего Закона.";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14) </w:t>
      </w:r>
      <w:r w:rsidRPr="00061595">
        <w:rPr>
          <w:color w:val="000000" w:themeColor="text1"/>
        </w:rPr>
        <w:t>дополнить</w:t>
      </w:r>
      <w:r w:rsidRPr="00061595">
        <w:rPr>
          <w:color w:val="000000" w:themeColor="text1"/>
        </w:rPr>
        <w:t xml:space="preserve"> статьей 12.1 следующего содержания: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061595">
        <w:rPr>
          <w:color w:val="000000" w:themeColor="text1"/>
        </w:rPr>
        <w:t>"Статья 12.1. Оформление, государственная регистрация, выдача лицензии на пользование нед</w:t>
      </w:r>
      <w:r w:rsidRPr="00061595">
        <w:rPr>
          <w:color w:val="000000" w:themeColor="text1"/>
        </w:rPr>
        <w:t>рами, внесение изменений в лицензию на пользование недрами, переоформление лицензии на пользование</w:t>
      </w:r>
      <w:r>
        <w:t xml:space="preserve"> недрами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Оформление лицензии на пользование недрами осуществляется при предоставлении права пользования участком недр по основаниям, предусмотренным частью п</w:t>
      </w:r>
      <w:r>
        <w:t>ервой статьи 10.1 настоящего Закона, в соответствии с требованиями к содержанию лицензии на пользование недрами, установленными статьей 12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Государственная регистрация лицензии на пользование недрами осуществляется после ее оформления пос</w:t>
      </w:r>
      <w:r>
        <w:t>редством внесения записи о государственной регистрации лицензии в государственный реестр участков недр, предоставленных в пользование, и лицензий на пользование недрами, предусмотренный статьей 28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Выдача лицензии на пользование недрами п</w:t>
      </w:r>
      <w:r>
        <w:t>ользователю недр осуществляется после ее государственной регистрации.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Оформление, государственная регистрация и выдача лицензий на пользование недрами осуществляются федеральным органом управления государственным фондом недр, его территориальными органами </w:t>
      </w:r>
      <w:r>
        <w:t xml:space="preserve">и подведомственными ему государственными казенными учреждениями, а лицензий на пользование участком недр местного значения - уполномоченным органом исполнительной власти соответствующего субъекта Российской Федерации. Форма лицензии на пользование недрами </w:t>
      </w:r>
      <w:r>
        <w:t>устанавливается федеральным органом управления государственным фондом недр.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Внесение изменений в лицензию на пользование недрами осуществляется по следующим основаниям: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1) возникновение обстоятельств, существенно отличающихся от тех, при которых право </w:t>
      </w:r>
      <w:r>
        <w:lastRenderedPageBreak/>
        <w:t>поль</w:t>
      </w:r>
      <w:r>
        <w:t>зования недрами было предоставлено;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необходимость завершения пользователем недр геологического изучения недр, добычи полезных ископаемых и подземных вод, разработки технологий геологического изучения, разведки и добычи трудноизвлекаемых полезных ископае</w:t>
      </w:r>
      <w:r>
        <w:t>мых или необходимость ликвидации и консервации горных выработок, буровых скважин и иных сооружений, связанных с пользованием недрами, при условии отсутствия нарушений условий лицензии на пользование недрами данным пользователем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изменение границ уч</w:t>
      </w:r>
      <w:r>
        <w:t>астка недр, предоставленного в пользование;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установление пользователями недр, указанными в части восьмой статьи 9 настоящего Закона, наличия не указанных в лицензии на пользование недрами попутных полезных ископаемых;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5) исправление технической ошибки, </w:t>
      </w:r>
      <w:r>
        <w:t>допущенной при оформлении или переоформлении лицензии на пользование недрами, в том числе в сведениях о границах участка недр, предоставленного в пользование;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6) приведение содержания лицензии на пользование недрами в соответствие с требованиями настоящего</w:t>
      </w:r>
      <w:r>
        <w:t xml:space="preserve"> Закона или иных федеральных законов;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7) изменение наименования юридического лица - пользователя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8) включение документов, которые удостоверяют уточненные границы горного отвода (горноотводного акта и графических приложений), в лицензию на пользование</w:t>
      </w:r>
      <w:r>
        <w:t xml:space="preserve"> недрами в качестве ее неотъемлемой составной части.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Внесение изменений в лицензии на пользование недрами осуществляется: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1) федеральным органом управления государственным фондом недр, его территориальными органами и подведомственными ему государственными </w:t>
      </w:r>
      <w:r>
        <w:t>казенными учреждениями (за исключением внесения изменений в лицензии на пользование участком недр местного значения);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уполномоченным органом исполнительной власти соответствующего субъекта Российской Федерации (в отношении лицензий на пользование участк</w:t>
      </w:r>
      <w:r>
        <w:t>ом недр местного значения).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Принятие решения о внесении изменений в лицензию на пользование недрами осуществляется комиссией, создаваемой федеральным органом управления государственным фондом недр или его территориальным органом, а в отношении лицензии на </w:t>
      </w:r>
      <w:r>
        <w:t>пользование участком недр местного значения - уполномоченным органом исполнительной власти соответствующего субъекта Российской Федерации.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Внесение изменений в лицензию на пользование недрами по основан</w:t>
      </w:r>
      <w:r>
        <w:t>иям, предусмотренным пунктами 1 и 4 части пятой настоящей статьи, осуществляется по инициативе пользователя недр. Внесение изменений в лицензию на пользование недрами по основаниям, предусмотренным пунктами 2, 3, 5 и 7 части пятой настоящей статьи, осущест</w:t>
      </w:r>
      <w:r>
        <w:t xml:space="preserve">вляется по инициативе пользователя недр либо органов, указанных в части шестой настоящей статьи, а по основаниям, </w:t>
      </w:r>
      <w:r>
        <w:lastRenderedPageBreak/>
        <w:t>предусмотренным пунктами 6 и 8 части пятой настоящей статьи, по инициативе органов, указанных в части шестой настоящей статьи.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Внесение измене</w:t>
      </w:r>
      <w:r>
        <w:t>ний в лицензию на пользование недрами по основаниям, предусмотренным пунктами 1 - 5 части пятой настоящей статьи, осуществляется только при согласии пользователя недр и органов, указанных в части шестой настоящей статьи.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Не допускается изменение тех услови</w:t>
      </w:r>
      <w:r>
        <w:t>й лицензии на пользование недрами,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нарушениях, предусмотренное частью четвертой статьи 21 настоящего Закон</w:t>
      </w:r>
      <w:r>
        <w:t>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Внесение изменения в лицензию на пользование недрами оформляется приложением к ней, которое вступает в силу с даты внесения записи о государственной регистрации соответствующего изменения в государственный реестр участков недр, предоставленных в пользов</w:t>
      </w:r>
      <w:r>
        <w:t>ание, и лицензий на пользование недрами, предусмотренный статьей 28 настоящего Закона.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Лицензия на пользование недрами подлежит переоформлению в случае перехода права пользования участком недр в соответствии со статьей 17.1 настоящего Закона, а также в слу</w:t>
      </w:r>
      <w:r>
        <w:t xml:space="preserve">чае </w:t>
      </w:r>
      <w:r w:rsidRPr="00061595">
        <w:rPr>
          <w:color w:val="000000" w:themeColor="text1"/>
        </w:rPr>
        <w:t xml:space="preserve">передачи права пользования участком недр, предоставленного субъекту предпринимательской деятельности на основании соглашения о разделе продукции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"О соглашениях о разделе продукции".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Переоформление лицензий на пользование недрами осуществляется федеральным органом управления государственным фондом недр, его территориальными органами и подведомственными</w:t>
      </w:r>
      <w:r>
        <w:t xml:space="preserve"> ему государственными </w:t>
      </w:r>
      <w:r>
        <w:t>казенными учреждениями, а лицензий на пользование участком недр местного значения - уполномоченным органом исполнительной власти соответствующего субъекта Российской Федерации.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Принятие решения о переоформлении лицензии на пользование недрами осуществляетс</w:t>
      </w:r>
      <w:r>
        <w:t>я комиссией, создаваемой федеральным органом управления государственным фондом недр или его территориальным органом, а в отношении лицензии на пользование участком недр местного значения - уполномоченным органом исполнительной власти соответствующего субъе</w:t>
      </w:r>
      <w:r>
        <w:t>кта Российской Федерации.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переоформлении лицензии на пользование недрами условия пользования участко</w:t>
      </w:r>
      <w:r>
        <w:t>м недр, установленные прежней лицензией, пересмотру не подлежат.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Порядок оформления, государственной регистрации и выдачи лицензий на пользование недрами, порядок внесения изменений в лицензии на пользование недрами, порядок переоформления лицензий на поль</w:t>
      </w:r>
      <w:r>
        <w:t>зование недрами устанавливаются федеральным органом управления государственным фондом недр, а в отношении лицензий на пользование участками недр местного значения - уполномоченными органами исполнительной власти субъектов Российской Федерации.";</w:t>
      </w:r>
    </w:p>
    <w:p w:rsidR="00000000" w:rsidRDefault="00A01314">
      <w:pPr>
        <w:pStyle w:val="ConsPlusNormal"/>
        <w:ind w:firstLine="540"/>
        <w:jc w:val="both"/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>
        <w:lastRenderedPageBreak/>
        <w:t>15</w:t>
      </w:r>
      <w:r w:rsidRPr="00061595">
        <w:rPr>
          <w:color w:val="000000" w:themeColor="text1"/>
        </w:rPr>
        <w:t xml:space="preserve">) </w:t>
      </w:r>
      <w:r w:rsidRPr="00061595">
        <w:rPr>
          <w:color w:val="000000" w:themeColor="text1"/>
        </w:rPr>
        <w:t>статью 13.1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"Статья 13.1. Аукцион на право пользования участками недр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 xml:space="preserve">Аукцион на право пользования участком недр </w:t>
      </w:r>
      <w:r>
        <w:t>федерального значения, участком недр местного значения, а также участком недр, не отнесенным к участкам недр федерального или местного значения (далее также - аукцион), проводится в электронной форме в порядке, предусмотренном Правительством Российской Фед</w:t>
      </w:r>
      <w:r>
        <w:t>ерации.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Проведение аукциона обеспечивается оператором электронной площадки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</w:t>
      </w:r>
      <w:r>
        <w:t xml:space="preserve">спечения государственных и муниципальных нужд. Организация и проведение аукциона осуществляются посредством программно-аппаратных средств оператора электронной площадки, а </w:t>
      </w:r>
      <w:r w:rsidRPr="00061595">
        <w:rPr>
          <w:color w:val="000000" w:themeColor="text1"/>
        </w:rPr>
        <w:t>внесение задатка и сбора за участие в аукционе производится на счет оператора электр</w:t>
      </w:r>
      <w:r w:rsidRPr="00061595">
        <w:rPr>
          <w:color w:val="000000" w:themeColor="text1"/>
        </w:rPr>
        <w:t xml:space="preserve">онной площадки в банке, включенном в перечень, установленный в соответствии с Федеральным </w:t>
      </w:r>
      <w:hyperlink r:id="rId11" w:history="1">
        <w:r w:rsidRPr="00061595">
          <w:rPr>
            <w:color w:val="000000" w:themeColor="text1"/>
          </w:rPr>
          <w:t>законом</w:t>
        </w:r>
      </w:hyperlink>
      <w:r w:rsidRPr="00061595">
        <w:rPr>
          <w:color w:val="000000" w:themeColor="text1"/>
        </w:rPr>
        <w:t xml:space="preserve"> от 5 апреля 2013 года N 44-ФЗ "О контрактной системе в сфере з</w:t>
      </w:r>
      <w:r w:rsidRPr="00061595">
        <w:rPr>
          <w:color w:val="000000" w:themeColor="text1"/>
        </w:rPr>
        <w:t>акупок товаров, работ, услуг для обеспечения государственных и муниципальных нужд".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Принятие</w:t>
      </w:r>
      <w:r>
        <w:t xml:space="preserve"> решения о проведении аукциона, о составе аукционной комиссии осуществляется: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Правительством Российской Федерации - в отношении участков недр федерального значен</w:t>
      </w:r>
      <w:r>
        <w:t>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органом государственной власти субъекта Российской Федерации - в отношении участков недр местного значения;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федеральным органом управления государственным фондом недр или его территориальными органами - в отношении участков недр, за исключением у</w:t>
      </w:r>
      <w:r>
        <w:t>частков недр федерального или местного значения.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значения, в том числе в интересах обеспечения обороны страны и </w:t>
      </w:r>
      <w:r>
        <w:t>безопасности государства устанавливать по представлению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и (или) федерального органа</w:t>
      </w:r>
      <w:r>
        <w:t xml:space="preserve"> исполнительной власти в области обеспечения безопасности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Правительство Российской Федераци</w:t>
      </w:r>
      <w:r>
        <w:t>и в целях реализации документов стратегического планирования, утверждаемых органами государственной власти Российской Федерации, а также соблюдения социальных, экономических, экологических и других интересов населения, проживающего на соответствующей терри</w:t>
      </w:r>
      <w:r>
        <w:t>тории, и всех граждан Российской Федерации вправе устанавливать специальные требования к участникам аукциона на право пользования участками недр, указанными в части первой настоящей статьи.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Аукционная комиссия ведет протокол рассмотрения заявок на участие </w:t>
      </w:r>
      <w:r>
        <w:t xml:space="preserve">в аукционе, который </w:t>
      </w:r>
      <w:r>
        <w:lastRenderedPageBreak/>
        <w:t>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</w:t>
      </w:r>
      <w:r>
        <w:t>каза в допуске к участию в нем. Заявитель, признанный участником аукциона, становится участником аукциона с даты подписания членами аукционной комиссии протокола рассмотрения заявок.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Критерием выявления победителя при проведении аукциона является наибольши</w:t>
      </w:r>
      <w:r>
        <w:t>й размер разового платежа за пользование участком недр.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 случае, если аукцион признан не состоявшимся в связи с наличием только одного лица, заявка которого соответствует требованиям настоящего Закона и условиям объявленного аукциона, или в связи с участи</w:t>
      </w:r>
      <w:r>
        <w:t>ем в аукционе только одного участника,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</w:t>
      </w:r>
      <w:r>
        <w:t>м недр не ниже установленного условиями аукциона, увеличенного на "шаг аукциона".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</w:t>
      </w:r>
      <w:r>
        <w:t>ензии на пользование недрами лицу, заявка которого соответствует требованиям настоящего Закона и условиям объявленного аукциона, или единственному участнику аукциона в соответствии с частью восьмой настоящей статьи оформляется соответственно протоколом о р</w:t>
      </w:r>
      <w:r>
        <w:t>езультатах аукциона, протоколом рассмотрения заявок на участие в аукционе и должно содержать информацию о лице (наименование, реквизиты юридического лица или фамилию, имя, отчество (при наличии), данные документа, удостоверяющего личность индивидуального п</w:t>
      </w:r>
      <w:r>
        <w:t>редпринимателя или иностранного гражданина), которое признано победителем по результатам аукциона или является единственным участником аукциона, информацию об окончательном размере разового платежа за пользование участком недр, а также о сроке его уплаты.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Объявление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сайт) одновременно с размещением на сайте электро</w:t>
      </w:r>
      <w:r>
        <w:t>нной площадки в информационно-телекоммуникационной сети "Интернет" (далее - сайт электронной площадки).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</w:t>
      </w:r>
      <w:r>
        <w:t xml:space="preserve">иона. Объявление о проведении аукциона должно содержать указание на предусмотренные частями четвертой и пятой настоящей статьи сведения об особенностях порядка проведения таких аукционов, ограничениях допуска к участию в таких </w:t>
      </w:r>
      <w:r w:rsidRPr="00061595">
        <w:rPr>
          <w:color w:val="000000" w:themeColor="text1"/>
        </w:rPr>
        <w:t>аукционах и (или) специальные</w:t>
      </w:r>
      <w:r w:rsidRPr="00061595">
        <w:rPr>
          <w:color w:val="000000" w:themeColor="text1"/>
        </w:rPr>
        <w:t xml:space="preserve"> требования к их участникам.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Условия проведения аукциона для заключения соглашений о разделе продукции определяются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"О согл</w:t>
      </w:r>
      <w:r w:rsidRPr="00061595">
        <w:rPr>
          <w:color w:val="000000" w:themeColor="text1"/>
        </w:rPr>
        <w:t>ашениях о разделе продукции".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В случае неуплаты победителем аукциона, признанным таковым аукционной комиссией, окончательного размера разового платежа за пользование участком недр, установленного по результатам аукциона, победителем аукциона</w:t>
      </w:r>
      <w:r>
        <w:t xml:space="preserve"> признается уча</w:t>
      </w:r>
      <w:r>
        <w:t xml:space="preserve">стник аукциона, предложение которого о размере разового платежа за пользование участком недр предшествовало предложению </w:t>
      </w:r>
      <w:r>
        <w:lastRenderedPageBreak/>
        <w:t>первоначального победителя аукциона и которому предоставляется право пользования участком недр при условии уплаты разового платежа в раз</w:t>
      </w:r>
      <w:r>
        <w:t>мере, предложенном таким участником, но не менее размера разового платежа за пользование участком недр, установленного условиями аукциона, увеличенного на "шаг аукциона".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Не допускается выдача лицензии на пользование недрами по результатам аукциона или в с</w:t>
      </w:r>
      <w:r>
        <w:t>лучае, если аукцион признан несостоявшимся, ранее чем через десять дней со дня подписания протокола о результатах аукциона или в случае, предусмотренном частью восьмой настоящей статьи, протокола рассмотрения заявок на участие в аукционе.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Выдача лицензии н</w:t>
      </w:r>
      <w:r>
        <w:t xml:space="preserve">а пользование недрами по результатам аукциона или в случае, предусмотренном частью восьмой настоящей статьи, допускается после уплаты указанного в протоколе о результатах аукциона, протоколе рассмотрения заявок на участие в аукционе окончательного размера </w:t>
      </w:r>
      <w:r>
        <w:t xml:space="preserve">разового платежа за пользование недрами, предусмотренного статьей 40 настоящего Закона, а в случаях, установленных частью седьмой статьи 40 настоящего Закона, </w:t>
      </w:r>
      <w:r w:rsidRPr="00061595">
        <w:rPr>
          <w:color w:val="000000" w:themeColor="text1"/>
        </w:rPr>
        <w:t xml:space="preserve">после уплаты первой части указанного в соответствующем протоколе окончательного размера разового </w:t>
      </w:r>
      <w:r w:rsidRPr="00061595">
        <w:rPr>
          <w:color w:val="000000" w:themeColor="text1"/>
        </w:rPr>
        <w:t>платежа за пользование недрами.";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16) в </w:t>
      </w:r>
      <w:r w:rsidRPr="00061595">
        <w:rPr>
          <w:color w:val="000000" w:themeColor="text1"/>
        </w:rPr>
        <w:t>статье 14</w:t>
      </w:r>
      <w:r w:rsidRPr="00061595">
        <w:rPr>
          <w:color w:val="000000" w:themeColor="text1"/>
        </w:rPr>
        <w:t>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а) в </w:t>
      </w:r>
      <w:r w:rsidRPr="00061595">
        <w:rPr>
          <w:color w:val="000000" w:themeColor="text1"/>
        </w:rPr>
        <w:t>наименовании</w:t>
      </w:r>
      <w:r w:rsidRPr="00061595">
        <w:rPr>
          <w:color w:val="000000" w:themeColor="text1"/>
        </w:rPr>
        <w:t xml:space="preserve"> слова "конкурсе или" и слова "конкурса или" исключить;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б) в </w:t>
      </w:r>
      <w:r w:rsidRPr="00061595">
        <w:rPr>
          <w:color w:val="000000" w:themeColor="text1"/>
        </w:rPr>
        <w:t>абзаце первом</w:t>
      </w:r>
      <w:r w:rsidRPr="00061595">
        <w:rPr>
          <w:color w:val="000000" w:themeColor="text1"/>
        </w:rPr>
        <w:t xml:space="preserve"> слова "конкурсе или" и </w:t>
      </w:r>
      <w:r w:rsidRPr="00061595">
        <w:rPr>
          <w:color w:val="000000" w:themeColor="text1"/>
        </w:rPr>
        <w:t>слова "конкурса или" исключить;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в) в </w:t>
      </w:r>
      <w:r w:rsidRPr="00061595">
        <w:rPr>
          <w:color w:val="000000" w:themeColor="text1"/>
        </w:rPr>
        <w:t>пункте 1</w:t>
      </w:r>
      <w:r w:rsidRPr="00061595">
        <w:rPr>
          <w:color w:val="000000" w:themeColor="text1"/>
        </w:rPr>
        <w:t xml:space="preserve"> слова "конкурса или" исключить;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г) в </w:t>
      </w:r>
      <w:r w:rsidRPr="00061595">
        <w:rPr>
          <w:color w:val="000000" w:themeColor="text1"/>
        </w:rPr>
        <w:t>пункте 3</w:t>
      </w:r>
      <w:r w:rsidRPr="00061595">
        <w:rPr>
          <w:color w:val="000000" w:themeColor="text1"/>
        </w:rPr>
        <w:t xml:space="preserve"> слова "проведения работ" заменить словами "осуществления пользования недрами";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д) в </w:t>
      </w:r>
      <w:r w:rsidRPr="00061595">
        <w:rPr>
          <w:color w:val="000000" w:themeColor="text1"/>
        </w:rPr>
        <w:t>пункте 5</w:t>
      </w:r>
      <w:r w:rsidRPr="00061595">
        <w:rPr>
          <w:color w:val="000000" w:themeColor="text1"/>
        </w:rPr>
        <w:t xml:space="preserve"> слова "федерального значения" исключить;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е) </w:t>
      </w:r>
      <w:r w:rsidRPr="00061595">
        <w:rPr>
          <w:color w:val="000000" w:themeColor="text1"/>
        </w:rPr>
        <w:t>дополнить</w:t>
      </w:r>
      <w:r w:rsidRPr="00061595">
        <w:rPr>
          <w:color w:val="000000" w:themeColor="text1"/>
        </w:rPr>
        <w:t xml:space="preserve"> пунктом 6 следующего содержания: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"6) наличие обстоятельства, предусмо</w:t>
      </w:r>
      <w:r w:rsidRPr="00061595">
        <w:rPr>
          <w:color w:val="000000" w:themeColor="text1"/>
        </w:rPr>
        <w:t>тренного частью второй статьи 14.1 настоящего Закона.";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 xml:space="preserve">17) </w:t>
      </w:r>
      <w:r w:rsidRPr="00061595">
        <w:rPr>
          <w:color w:val="000000" w:themeColor="text1"/>
        </w:rPr>
        <w:t>дополнить</w:t>
      </w:r>
      <w:r w:rsidRPr="00061595">
        <w:rPr>
          <w:color w:val="000000" w:themeColor="text1"/>
        </w:rPr>
        <w:t xml:space="preserve"> статьей 14.</w:t>
      </w:r>
      <w:r>
        <w:t>1 следующего содержания: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"Статья 14.1. Реестр недобросовестных участников аукц</w:t>
      </w:r>
      <w:r>
        <w:t>ионов на право пользования участками недр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В реестр недобросовестных участников аукционов на право пользования участками недр включаются следующие сведения об участниках аукционов, признанных победителями аукционов, но не уплативших в срок, установленный ч</w:t>
      </w:r>
      <w:r>
        <w:t>астью четвертой статьи 40 настоящего Закона, и (или) в размере, установленном протоколом о результатах аукциона, разовый платеж за пользование участком недр: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1) для юридического лица - полное наименование, организационно-правовая форма, </w:t>
      </w:r>
      <w:r>
        <w:lastRenderedPageBreak/>
        <w:t>основной государств</w:t>
      </w:r>
      <w:r>
        <w:t>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</w:t>
      </w:r>
      <w:r>
        <w:t>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для юридического лица - полное наименование, организационно-правовая форма, основно</w:t>
      </w:r>
      <w:r>
        <w:t>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</w:t>
      </w:r>
      <w:r>
        <w:t>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фамилии, имена, отчества (при н</w:t>
      </w:r>
      <w:r>
        <w:t>аличии) учредителей, членов коллегиальных исполнительных органов, лиц, исполняющих функции единоличного исполнительного органа юридических лиц;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дата проведения аукциона на право пользования участком недр, победителем которого признано лицо, не уплативше</w:t>
      </w:r>
      <w:r>
        <w:t>е в срок, установленный частью четвертой статьи 40 настоящего Закона, и (или) в размере, установленном протоколом о результатах аукциона, разовый платеж за пользование участком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дата внесения указанных в настоящей части сведений в реестр недобросов</w:t>
      </w:r>
      <w:r>
        <w:t>естных участников аукционов на право пользования участками недр.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Наличие сведений о лицах, указанных в части первой настоящей статьи, в реестре недобросовестных участников аукционов на право пользования участками недр является основанием для отказа таким л</w:t>
      </w:r>
      <w:r>
        <w:t>ицам в приеме их заявки на участие в аукционе либо заявки на получение права пользования недрами без проведения аукциона.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Сведения, содержащиеся в реестре недобросовестных участников аукционов на право пользования участками недр, размещаются на официальном</w:t>
      </w:r>
      <w:r>
        <w:t xml:space="preserve"> сайте и являются открытыми и общедоступными. Плата за доступ к таким сведениям не взимается.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Внесение сведений о лицах, указанных в части первой настоящей статьи, в реестр недобросовестных участников аукционов на право пользования участками недр или содер</w:t>
      </w:r>
      <w:r>
        <w:t>жание таких сведений в указанном реестре может быть обжаловано заинтересованным лицом в судебном порядке.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Сведения, содержащиеся в реестре недобросовестных участников аукционов на право пользования участками недр, исключаются из указанного реестра по истечении двух лет со дня их внесения в указанный реестр.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Ведение реестра недобросовестных участников аукционов</w:t>
      </w:r>
      <w:r>
        <w:t xml:space="preserve"> на право пользования участками недр осуществляется уполномоченным Правительством Российской Федерации федеральным органом исполнительной власти.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Порядок ведения реестра недобросовестных участников аукционов на право пользования </w:t>
      </w:r>
      <w:r>
        <w:lastRenderedPageBreak/>
        <w:t>участками недр, в том числе</w:t>
      </w:r>
      <w:r>
        <w:t xml:space="preserve"> порядок внесения в указанный реестр и исключения из него сведений, а также требования к технологическим, программным, лингвистическим, правовым и организационным средствам обеспечения ведения указанного реестра устанавливаются </w:t>
      </w:r>
      <w:r w:rsidRPr="00061595">
        <w:rPr>
          <w:color w:val="000000" w:themeColor="text1"/>
        </w:rPr>
        <w:t>уполномоченным Правительство</w:t>
      </w:r>
      <w:r w:rsidRPr="00061595">
        <w:rPr>
          <w:color w:val="000000" w:themeColor="text1"/>
        </w:rPr>
        <w:t>м Российской Федерации федеральным органом исполнительной власти.";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18) </w:t>
      </w:r>
      <w:r w:rsidRPr="00061595">
        <w:rPr>
          <w:color w:val="000000" w:themeColor="text1"/>
        </w:rPr>
        <w:t>статью 15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"Статья 15. Цели лицензиро</w:t>
      </w:r>
      <w:r w:rsidRPr="00061595">
        <w:rPr>
          <w:color w:val="000000" w:themeColor="text1"/>
        </w:rPr>
        <w:t>вания пользования недрами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061595">
        <w:rPr>
          <w:color w:val="000000" w:themeColor="text1"/>
        </w:rPr>
        <w:t xml:space="preserve">Лицензирование пользования недрами включает в себя предоставление права пользования недрами, оформление, государственную регистрацию и выдачу лицензий на пользование недрами, внесение изменений в лицензии на пользование недрами, </w:t>
      </w:r>
      <w:r w:rsidRPr="00061595">
        <w:rPr>
          <w:color w:val="000000" w:themeColor="text1"/>
        </w:rPr>
        <w:t>переоформление лицензий на пользование недрами</w:t>
      </w:r>
      <w:r>
        <w:t>, а также прекращение, в том числе досрочное, приостановление осуществления и ограничение права пользования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Лицензирование пользования недрами обеспечивается Правительством Российской Федерации, федера</w:t>
      </w:r>
      <w:r>
        <w:t>льным органом управления государственным фондом недр, его территориальными органами и подведомственными ему государственными казенными учреждениями, а в отношении участков недр местного значения - органами государственной власти субъектов Российской Федера</w:t>
      </w:r>
      <w:r>
        <w:t>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Целями лицензирования пользования недрами являются: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реализация документов стратегического планирования, утверждаемых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обеспечен</w:t>
      </w:r>
      <w:r>
        <w:t>ие обороны страны и безопасности государства, рационального использования и охраны недр, охраны окружающей среды;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соблюдение социальных, экономических, экологических и других интересов населения, проживающего на соответствующей территории, и всех гражда</w:t>
      </w:r>
      <w:r>
        <w:t>н Российской Федерации;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предоставление равных прав на получение права пользования недрами, ограничение которых допускается только в случаях, предусмотренных федеральными законами, а также соблюдение антимонопольных требований в сфере пользования недрами</w:t>
      </w:r>
      <w:r>
        <w:t>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В целях обеспечения функционирования лицензирования пользования недрами в порядках предоставления права пользования недрами, предусмотренных частью второй статьи 10.1 </w:t>
      </w:r>
      <w:r w:rsidRPr="00061595">
        <w:rPr>
          <w:color w:val="000000" w:themeColor="text1"/>
        </w:rPr>
        <w:t>настоящего Закона, могут устанавливаться особенности лицензирования отдельных категорий</w:t>
      </w:r>
      <w:r w:rsidRPr="00061595">
        <w:rPr>
          <w:color w:val="000000" w:themeColor="text1"/>
        </w:rPr>
        <w:t xml:space="preserve"> участков недр по их территориальному расположению, а также по видам полезных ископаемых и их количественным и качественным характеристикам.";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19) </w:t>
      </w:r>
      <w:r w:rsidRPr="00061595">
        <w:rPr>
          <w:color w:val="000000" w:themeColor="text1"/>
        </w:rPr>
        <w:t>статью 16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"Статья 16. Организационное обеспечение лицензирования пользования недрами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>
        <w:lastRenderedPageBreak/>
        <w:t>Организационное обеспечение лицензирования пользования недрами возлагается на федеральный орган управления государственным фондом н</w:t>
      </w:r>
      <w:r>
        <w:t>едр и его территориальные органы.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Федеральный орган управления государственным фондом недр или его территориальные органы: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представляют в Правительство Российской Федерации предложения о проведении аукционов на право пользования участками недр федеральн</w:t>
      </w:r>
      <w:r>
        <w:t>ого значения, о включении в перечень участков недр федерального значения, которые предоставляются без проведения аукционов, участков недр федерального значения континентального шельфа Российской Федерации, участков недр федерального значения, расположенных</w:t>
      </w:r>
      <w:r>
        <w:t xml:space="preserve"> на территории Российской Федерации и простирающихся на ее континентальный шельф, участков недр федерального значения, содержащих газ, для разведки и добычи полезных ископаемых или для геологического изучения недр, разведки и добычи полезных ископаемых, ос</w:t>
      </w:r>
      <w:r>
        <w:t xml:space="preserve">уществляемых по совмещенной лицензии, о включении в перечень участков недр федерального значения, которые предоставляются без проведения аукционов, участков недр федерального значения внутренних морских вод и территориального моря Российской Федерации для </w:t>
      </w:r>
      <w:r>
        <w:t>геологического изучения недр в целях поисков и оценки месторождений углеводородного сырья, а также о предоставлении права пользования такими участками без проведения аукционов;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осуществляют подготовку перечней участков недр (за исключением участков недр</w:t>
      </w:r>
      <w:r>
        <w:t xml:space="preserve"> федерального значения и участков недр местного значения)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</w:t>
      </w:r>
      <w:r>
        <w:t>разработки технологий геологического изучения, разведки и добычи трудноизвлекаемых полезных ископаемых в порядке, установленном федеральным органом управления государственным фондом недр, и определяют условия предоставления таких участков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согласов</w:t>
      </w:r>
      <w:r>
        <w:t>ывают перечни участков недр местного значения;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осуществляют лицензирование пользования недрами, за исключением лицензирования пользования недрами в отношении участков недр местного значения, с привлечением подведомственных ему государственных казенных у</w:t>
      </w:r>
      <w:r>
        <w:t>чреждений;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5) осуществляют подготовку условий пользования участками недр по видам пользования недрами, предусмотренным статьей 6 настоящего Закона, в отношении каждого участка недр, за исключением участков недр местного значения.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отношении участков недр, находящихся на их территориях: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осуществляют лицензирование пользования недрами в отношении участков недр местного значения;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осуществляют подготовку условий пользов</w:t>
      </w:r>
      <w:r>
        <w:t>ания участками недр местного значения по видам пользования недрами, предусмотренным статьей 6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3) вправе представлять в федеральный орган управления государственным фондом недр или </w:t>
      </w:r>
      <w:r>
        <w:lastRenderedPageBreak/>
        <w:t>его территориальные органы предложения о включении участк</w:t>
      </w:r>
      <w:r>
        <w:t>ов недр в перечни участков недр для геологического изучения недр, для разведки и добычи полезных ископаемых, для геологического изучения недр, разведки и добычи полезных ископаемых, осуществляемых по совмещенной лицензии, или для разработки технологий геол</w:t>
      </w:r>
      <w:r>
        <w:t>огического изучения, разведки и добычи трудноизвлекаемых полезных ископаемых, об условиях проведения аукционов на право пользования участками недр и условиях лицензий на пользование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осуществляют подготовку и утверждение перечней участков недр м</w:t>
      </w:r>
      <w:r>
        <w:t>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Федеральные органы исполнительной власти участвуют в обеспечении организации и </w:t>
      </w:r>
      <w:r w:rsidRPr="00061595">
        <w:rPr>
          <w:color w:val="000000" w:themeColor="text1"/>
        </w:rPr>
        <w:t>осуществления лицензирования пользования недрами</w:t>
      </w:r>
      <w:r w:rsidRPr="00061595">
        <w:rPr>
          <w:color w:val="000000" w:themeColor="text1"/>
        </w:rPr>
        <w:t xml:space="preserve"> в соответствии с полномочиями, определяемыми Правительством Российской Федерации.";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20) в </w:t>
      </w:r>
      <w:r w:rsidRPr="00061595">
        <w:rPr>
          <w:color w:val="000000" w:themeColor="text1"/>
        </w:rPr>
        <w:t>части первой статьи 17</w:t>
      </w:r>
      <w:r w:rsidRPr="00061595">
        <w:rPr>
          <w:color w:val="000000" w:themeColor="text1"/>
        </w:rPr>
        <w:t>: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а) в </w:t>
      </w:r>
      <w:r w:rsidRPr="00061595">
        <w:rPr>
          <w:color w:val="000000" w:themeColor="text1"/>
        </w:rPr>
        <w:t>абзаце втором</w:t>
      </w:r>
      <w:r w:rsidRPr="00061595">
        <w:rPr>
          <w:color w:val="000000" w:themeColor="text1"/>
        </w:rPr>
        <w:t xml:space="preserve"> слова "конкурса или" исключить, слова "в них" заменить словами "в нем";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б) в </w:t>
      </w:r>
      <w:r w:rsidRPr="00061595">
        <w:rPr>
          <w:color w:val="000000" w:themeColor="text1"/>
        </w:rPr>
        <w:t>абзаце третьем</w:t>
      </w:r>
      <w:r w:rsidRPr="00061595">
        <w:rPr>
          <w:color w:val="000000" w:themeColor="text1"/>
        </w:rPr>
        <w:t xml:space="preserve"> слова "в конкурсе либо на аукционе" заменить словом "аукциона";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в) в </w:t>
      </w:r>
      <w:r w:rsidRPr="00061595">
        <w:rPr>
          <w:color w:val="000000" w:themeColor="text1"/>
        </w:rPr>
        <w:t>абзаце четверто</w:t>
      </w:r>
      <w:r w:rsidRPr="00061595">
        <w:rPr>
          <w:color w:val="000000" w:themeColor="text1"/>
        </w:rPr>
        <w:t>м</w:t>
      </w:r>
      <w:r w:rsidRPr="00061595">
        <w:rPr>
          <w:color w:val="000000" w:themeColor="text1"/>
        </w:rPr>
        <w:t xml:space="preserve"> слова "конкурсов и" исключить;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 xml:space="preserve">21) </w:t>
      </w:r>
      <w:r w:rsidRPr="00061595">
        <w:rPr>
          <w:color w:val="000000" w:themeColor="text1"/>
        </w:rPr>
        <w:t>статью 17.1</w:t>
      </w:r>
      <w:r w:rsidRPr="00061595">
        <w:rPr>
          <w:color w:val="000000" w:themeColor="text1"/>
        </w:rPr>
        <w:t xml:space="preserve"> изложить в следующей редакции: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"Статья 17.1. Переход права пользования участками недр</w:t>
      </w:r>
    </w:p>
    <w:p w:rsidR="00000000" w:rsidRPr="00061595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061595">
        <w:rPr>
          <w:color w:val="000000" w:themeColor="text1"/>
        </w:rPr>
        <w:t>П</w:t>
      </w:r>
      <w:r w:rsidRPr="00061595">
        <w:rPr>
          <w:color w:val="000000" w:themeColor="text1"/>
        </w:rPr>
        <w:t>раво пользования</w:t>
      </w:r>
      <w:r>
        <w:t xml:space="preserve"> участком недр переходит к другому субъекту предпринимательской деятельности в следующих случаях: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реорганизация юридического лица - пользователя недр в форме преобразования;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2) реорганизация юридического лица - пользователя недр в форме </w:t>
      </w:r>
      <w:r>
        <w:t>присоединения к другому юридическому лицу при условии, что другое юридическое лицо будет отвечать требованиям, предъявляемым к пользователям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реорганизация юридического лица - пользователя недр в форме слияния с другим юридическим лицом при условии</w:t>
      </w:r>
      <w:r>
        <w:t>, что вновь возникшее юридическое лицо будет отвечать требованиям, предъявляемым к пользователям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4) реорганизация юридического лица - пользователя недр в форме разделения, если к вновь возникшему юридическому лицу в соответствии с передаточным актом </w:t>
      </w:r>
      <w:r>
        <w:t>переходит право пользования участком недр, предоставленное прежнему пользователю недр, и такое юридическое лицо будет отвечать требованиям, предъявляемым к пользователям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5) реорганизация юридического лица - пользователя недр в форме выделения из его </w:t>
      </w:r>
      <w:r>
        <w:t xml:space="preserve">состава другого юридического лица, если к выделенному юридическому лицу в соответствии с передаточным актом переходит право пользования участком недр, предоставленное прежнему </w:t>
      </w:r>
      <w:r>
        <w:lastRenderedPageBreak/>
        <w:t>пользователю недр, и такое юридическое лицо будет отвечать требованиям, предъявл</w:t>
      </w:r>
      <w:r>
        <w:t>яемым к пользователям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6) создание юридическим лицом - пользователем недр нового юридического лица для продолжения деятельности на предоставленном предыдущему пользователю недр участке недр при условии, что новое юридическое лицо возникло в соответств</w:t>
      </w:r>
      <w:r>
        <w:t>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и доля прежнего ю</w:t>
      </w:r>
      <w:r>
        <w:t>ридического лица -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7) передача права пользования участком недр юридиче</w:t>
      </w:r>
      <w:r>
        <w:t>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</w:t>
      </w:r>
      <w:r>
        <w:t>емуся его основным обществом, если юридическое лицо, которому передается право пользования недрами, возникло в соответствии с законодательством Российской Федерации, отвечает требованиям, предъявляемым к пользователю недр законодательством Российской Федер</w:t>
      </w:r>
      <w:r>
        <w:t xml:space="preserve">ации, и такому юридическому лицу передано имущество, необходимое для осуществления деятельности, указанной в лицензии на </w:t>
      </w:r>
      <w:r w:rsidRPr="00061595">
        <w:rPr>
          <w:color w:val="000000" w:themeColor="text1"/>
        </w:rPr>
        <w:t>пользование недрами, в том числе из состава имущества объектов обустройства в границах участка недр, а также передача права пользования</w:t>
      </w:r>
      <w:r w:rsidRPr="00061595">
        <w:rPr>
          <w:color w:val="000000" w:themeColor="text1"/>
        </w:rPr>
        <w:t xml:space="preserve">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 при соблюдении указанных условий;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8) приобретение субъект</w:t>
      </w:r>
      <w:r w:rsidRPr="00061595">
        <w:rPr>
          <w:color w:val="000000" w:themeColor="text1"/>
        </w:rPr>
        <w:t xml:space="preserve">ом предпринимательской деятельности в порядке, предусмотренном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от 26 октября 2002 года N 127-ФЗ "О несостоятельности (банкротстве)", имущества (имущественного комплекса) пользователя недр, признанного несостоятельным (банкротом) при условии, что приобретатель имущества является юридическим лицом, возникшим в соответс</w:t>
      </w:r>
      <w:r w:rsidRPr="00061595">
        <w:rPr>
          <w:color w:val="000000" w:themeColor="text1"/>
        </w:rPr>
        <w:t>твии с законодательством Российской Федерации, и отвечает требованиям, предъявляемым к пользователям недр;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9) заключение концессионного соглашения, договора аренды или иного договора в отношении централизованных систем горячего водоснабжения, холодного вод</w:t>
      </w:r>
      <w:r w:rsidRPr="00061595">
        <w:rPr>
          <w:color w:val="000000" w:themeColor="text1"/>
        </w:rPr>
        <w:t xml:space="preserve">оснабжения и (или) водоотведения, отдельных объектов таких систем, предусмотренных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от 7 декабря 2011 года N 416-ФЗ "О водоснабжении и водоот</w:t>
      </w:r>
      <w:r w:rsidRPr="00061595">
        <w:rPr>
          <w:color w:val="000000" w:themeColor="text1"/>
        </w:rPr>
        <w:t>ведении".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Переход права пользования участком недр от юридического лица - пользователя недр</w:t>
      </w:r>
      <w:r>
        <w:t xml:space="preserve"> к иным юридическим лицам в случаях, указанных в части первой настоящей статьи, не допускается: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при условии, что переход права пользования недрами не отвечает условиям и требованиям, установленным частями первой, третьей - шестой настоящей статьи;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при наличии у пользователя недр действующего письменного уведомления о допущенных нарушениях, пред</w:t>
      </w:r>
      <w:r>
        <w:t>усмотренного частью четвертой статьи 21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3) при принятии решения о ликвидации юридического лица - пользователя недр со дня </w:t>
      </w:r>
      <w:r>
        <w:lastRenderedPageBreak/>
        <w:t>опубликования ликвидационной комиссией сообщения о ликвидации юридического лица - пользователя недр;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4) </w:t>
      </w:r>
      <w:r w:rsidRPr="00061595">
        <w:rPr>
          <w:color w:val="000000" w:themeColor="text1"/>
        </w:rPr>
        <w:t>при признан</w:t>
      </w:r>
      <w:r w:rsidRPr="00061595">
        <w:rPr>
          <w:color w:val="000000" w:themeColor="text1"/>
        </w:rPr>
        <w:t xml:space="preserve">ии пользователя недр несостоятельным (банкротом)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от 26 октября 2002 года N 127-ФЗ "О несостоятельности (банкротстве)" (за и</w:t>
      </w:r>
      <w:r w:rsidRPr="00061595">
        <w:rPr>
          <w:color w:val="000000" w:themeColor="text1"/>
        </w:rPr>
        <w:t>сключением случаев перехода права пользования участком недр по основанию, предусмотренному пунктом 8 части первой настоящей статьи);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5) при приостановлении осуществления права пользования недрами в соответствии со статьей 20.1 настоящего Закона.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Передача п</w:t>
      </w:r>
      <w:r w:rsidRPr="00061595">
        <w:rPr>
          <w:color w:val="000000" w:themeColor="text1"/>
        </w:rPr>
        <w:t xml:space="preserve">рава пользования участком недр, предоставленным субъекту предпринимательской деятельности на основании соглашения о разделе продукции, осуществляется в соответствии с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"О соглашениях о разделе продукции".</w:t>
      </w:r>
    </w:p>
    <w:p w:rsidR="00000000" w:rsidRPr="00061595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061595">
        <w:rPr>
          <w:color w:val="000000" w:themeColor="text1"/>
        </w:rPr>
        <w:t>Право пользования участком, полученное лицом в установленном порядке, не может быть передано третьим лицам, в том числе в порядке переуступки прав, установленном гражданским законодательством,</w:t>
      </w:r>
      <w:r w:rsidRPr="00061595">
        <w:rPr>
          <w:color w:val="000000" w:themeColor="text1"/>
        </w:rPr>
        <w:t xml:space="preserve"> за исключением случаев, предусмотренных настоящим Законом и Федеральным </w:t>
      </w:r>
      <w:r w:rsidRPr="00061595">
        <w:rPr>
          <w:color w:val="000000" w:themeColor="text1"/>
        </w:rPr>
        <w:t>законом</w:t>
      </w:r>
      <w:r w:rsidRPr="00061595">
        <w:rPr>
          <w:color w:val="000000" w:themeColor="text1"/>
        </w:rPr>
        <w:t xml:space="preserve"> "О соглашениях о разделе продукции".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061595">
        <w:rPr>
          <w:color w:val="000000" w:themeColor="text1"/>
        </w:rPr>
        <w:t>В случае, если настоящим Законом не устано</w:t>
      </w:r>
      <w:r w:rsidRPr="00061595">
        <w:rPr>
          <w:color w:val="000000" w:themeColor="text1"/>
        </w:rPr>
        <w:t>влено иное, запрещается переход права пользования участком недр федерального значения по основаниям, предусмотренным частью первой настоящей статьи, к созданному в с</w:t>
      </w:r>
      <w:r>
        <w:t>оответствии с законодательством Российской Федерации юридическому лицу с участием иностранн</w:t>
      </w:r>
      <w:r>
        <w:t>ого инвестора или группы лиц, в которую входит иностранный инвестор, которые: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1) имеют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</w:t>
      </w:r>
      <w:r>
        <w:t>результате других сделок либо по иным основаниям) более чем десятью процентами общего количества голосов, приходящихся на голосующие акции (доли), составляющие уставный (складочный) капитал такого юридического лица;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имеют право на основании договора или</w:t>
      </w:r>
      <w:r>
        <w:t xml:space="preserve"> по иному основанию определять решения, принимаемые таким юридическим лицом, в том числе условия осуществления им предпринимательской деятельности;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имеют право назначать единоличный исполнительный орган и (или) более чем десять процентов состава коллеги</w:t>
      </w:r>
      <w:r>
        <w:t>ального исполнительного органа и (или) имеют безусловную возможность избирать более чем десять процентов состава совета директоров (наблюдательного совета) или иного коллегиального органа управления такого юридического лица.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Переход права пользования участ</w:t>
      </w:r>
      <w:r>
        <w:t xml:space="preserve">ком недр федерального значения к лицам, указанным в части пятой настоящей статьи, допускается по решению </w:t>
      </w:r>
      <w:r w:rsidRPr="00061595">
        <w:rPr>
          <w:color w:val="000000" w:themeColor="text1"/>
        </w:rPr>
        <w:t>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</w:t>
      </w:r>
      <w:r w:rsidRPr="00061595">
        <w:rPr>
          <w:color w:val="000000" w:themeColor="text1"/>
        </w:rPr>
        <w:t xml:space="preserve"> по контролю за осуществлением иностранных инвестиций в Российской Федерации, осуществляемого в порядке, предусмотренном Федеральным </w:t>
      </w:r>
      <w:hyperlink r:id="rId12" w:history="1">
        <w:r w:rsidRPr="00061595">
          <w:rPr>
            <w:color w:val="000000" w:themeColor="text1"/>
          </w:rPr>
          <w:t>законом</w:t>
        </w:r>
      </w:hyperlink>
      <w:r w:rsidRPr="00061595">
        <w:rPr>
          <w:color w:val="000000" w:themeColor="text1"/>
        </w:rPr>
        <w:t xml:space="preserve"> от 29 апреля 2008 г</w:t>
      </w:r>
      <w:r w:rsidRPr="00061595">
        <w:rPr>
          <w:color w:val="000000" w:themeColor="text1"/>
        </w:rPr>
        <w:t>ода N 57-ФЗ "О порядке осуществления иностранных инвестиций в хозяйственные общества, имеющие стратегическое значение для обеспечения обороны страны</w:t>
      </w:r>
      <w:r>
        <w:t xml:space="preserve"> и </w:t>
      </w:r>
      <w:r w:rsidRPr="00DB68A7">
        <w:rPr>
          <w:color w:val="000000" w:themeColor="text1"/>
        </w:rPr>
        <w:lastRenderedPageBreak/>
        <w:t>безопасности государства".";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22) в </w:t>
      </w:r>
      <w:r w:rsidRPr="00DB68A7">
        <w:rPr>
          <w:color w:val="000000" w:themeColor="text1"/>
        </w:rPr>
        <w:t>статье 18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а) </w:t>
      </w:r>
      <w:r w:rsidRPr="00DB68A7">
        <w:rPr>
          <w:color w:val="000000" w:themeColor="text1"/>
        </w:rPr>
        <w:t>часть вторую</w:t>
      </w:r>
      <w:r w:rsidRPr="00DB68A7">
        <w:rPr>
          <w:color w:val="000000" w:themeColor="text1"/>
        </w:rPr>
        <w:t xml:space="preserve"> признать утратившей силу;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в </w:t>
      </w:r>
      <w:r w:rsidRPr="00DB68A7">
        <w:rPr>
          <w:color w:val="000000" w:themeColor="text1"/>
        </w:rPr>
        <w:t>части третьей</w:t>
      </w:r>
      <w:r w:rsidRPr="00DB68A7">
        <w:rPr>
          <w:color w:val="000000" w:themeColor="text1"/>
        </w:rPr>
        <w:t xml:space="preserve"> слова "абзацем восьмым пункта 6" заменить словами "абзацем седьмым пункта 7 части первой";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23) в </w:t>
      </w:r>
      <w:r w:rsidRPr="00DB68A7">
        <w:rPr>
          <w:color w:val="000000" w:themeColor="text1"/>
        </w:rPr>
        <w:t>части третьей статьи 19.2</w:t>
      </w:r>
      <w:r w:rsidRPr="00DB68A7">
        <w:rPr>
          <w:color w:val="000000" w:themeColor="text1"/>
        </w:rPr>
        <w:t xml:space="preserve"> слова "выполнение работ, связанных с пользованием недрами" заменить словами "осуществление пользования недрами", слова "проведения работ" заменить словами "осуществления пользования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24</w:t>
      </w:r>
      <w:r w:rsidRPr="00DB68A7">
        <w:rPr>
          <w:color w:val="000000" w:themeColor="text1"/>
        </w:rPr>
        <w:t xml:space="preserve">) </w:t>
      </w:r>
      <w:r w:rsidRPr="00DB68A7">
        <w:rPr>
          <w:color w:val="000000" w:themeColor="text1"/>
        </w:rPr>
        <w:t>статью 20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"Статья 20. Прекращение права пользования недрами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Право пользования недрами прекращается по исте</w:t>
      </w:r>
      <w:r w:rsidRPr="00DB68A7">
        <w:rPr>
          <w:color w:val="000000" w:themeColor="text1"/>
        </w:rPr>
        <w:t>чении установленного лицензией на пользование недрами срока пользования участком недр.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DB68A7">
        <w:rPr>
          <w:color w:val="000000" w:themeColor="text1"/>
        </w:rPr>
        <w:t>Право пользования недрами</w:t>
      </w:r>
      <w:r>
        <w:t xml:space="preserve"> может быть досрочно прекращено органами, указанными в части первой статьи 21 настоящего Закона, в случаях: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возникновения непосредственной уг</w:t>
      </w:r>
      <w:r>
        <w:t>розы жизни или здоровью людей в результате осуществления пользования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</w:t>
      </w:r>
      <w:r>
        <w:t>ращения права пользования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систематического (два и более раза в течение четырех лет) нарушения условий пользования участком недр по лицензии на пользование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если пользователь недр в течение установленного лицензией на пользование недр</w:t>
      </w:r>
      <w:r>
        <w:t>ами срока не приступил к осуществлению пользования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5) ликвидации пользователя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6) нарушения пользователем недр требований по рациональному использованию и охране недр, установленных частью первой статьи 23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7) непредставления и (или) нарушения порядка представления пользователем недр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фонды, а также в фонды геологич</w:t>
      </w:r>
      <w:r>
        <w:t>еской информации субъектов Российской Федерации (в отношении участка недр местного значения);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8) подачи пользователем недр заявления о досрочном прекращении права пользования недрами;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lastRenderedPageBreak/>
        <w:t>9) возникновения обстоятельств, предусмотренных законодательством Россий</w:t>
      </w:r>
      <w:r>
        <w:t>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10) принятия Правительством Российской Федерации решения в соответствии с частью пятой статьи 2.1 нас</w:t>
      </w:r>
      <w:r>
        <w:t>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порядке. В случае признания решения о досрочном прекращении права пользования недрами неза</w:t>
      </w:r>
      <w:r>
        <w:t>конным в порядке, предусмотренном законодательством, право пользования недрами подлежит восстановлению.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пользовании недрами в соответствии с соглашением о разделе продукции право пользования недрами может быть прекращено, в том числе досрочно, на услов</w:t>
      </w:r>
      <w:r>
        <w:t>иях и в порядке, которые предусмотрены указанным соглашением.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При прекращении права пользования недрами, в том числе досрочном, пользователь недр прекращает пользование участком недр, предусмотренное лицензией на пользование недрами, за исключением ликвида</w:t>
      </w:r>
      <w:r>
        <w:t xml:space="preserve">ции и (или) консервации горных выработок, буровых скважин и иных </w:t>
      </w:r>
      <w:r w:rsidRPr="00DB68A7">
        <w:rPr>
          <w:color w:val="000000" w:themeColor="text1"/>
        </w:rPr>
        <w:t>сооружений, связанных с пользованием этим участком недр. При этом в государственный реестр участков недр, предоставленных в пользование, и лицензий на пользование недрами, предусмотренный ста</w:t>
      </w:r>
      <w:r w:rsidRPr="00DB68A7">
        <w:rPr>
          <w:color w:val="000000" w:themeColor="text1"/>
        </w:rPr>
        <w:t>тьей 28 настоящего Закона, вносится запись о прекращении права пользования недрами по соответствующей лицензии на пользование недрами.";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25) </w:t>
      </w:r>
      <w:r w:rsidRPr="00DB68A7">
        <w:rPr>
          <w:color w:val="000000" w:themeColor="text1"/>
        </w:rPr>
        <w:t>дополнить</w:t>
      </w:r>
      <w:r w:rsidRPr="00DB68A7">
        <w:rPr>
          <w:color w:val="000000" w:themeColor="text1"/>
        </w:rPr>
        <w:t xml:space="preserve"> статьями</w:t>
      </w:r>
      <w:r w:rsidRPr="00DB68A7">
        <w:rPr>
          <w:color w:val="000000" w:themeColor="text1"/>
        </w:rPr>
        <w:t xml:space="preserve"> 20.1 и 20.2 следующего содержания: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"Статья 20.1. Приостановление осуществления права пользования недрами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Осуществление права пользования недрами может быть приостановлено органами, указанными в части первой статьи 21 настоящего Закона, в случаях: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DB68A7">
        <w:rPr>
          <w:color w:val="000000" w:themeColor="text1"/>
        </w:rPr>
        <w:t>1) воз</w:t>
      </w:r>
      <w:r w:rsidRPr="00DB68A7">
        <w:rPr>
          <w:color w:val="000000" w:themeColor="text1"/>
        </w:rPr>
        <w:t>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осуществления пользования</w:t>
      </w:r>
      <w:r>
        <w:t xml:space="preserve"> недрами на участке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возникновения чрезвычайных ситуаций прир</w:t>
      </w:r>
      <w:r>
        <w:t>одного и техногенного характера, а также при ведении военных действий на участке недр в целом;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осуществления пользователем недр права пользования участком недр, предусмотренным лицензией на пользование недрами, без утвержденной в установленном порядке п</w:t>
      </w:r>
      <w:r>
        <w:t>роектной документации, предусмотренной статьями 23.2 и (или) 36.1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подачи пользователем недр заявления о приостановлении осуществления права пользования недрами в случаях, установленных федеральным органом управления государственным фо</w:t>
      </w:r>
      <w:r>
        <w:t>ндом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5) нарушения пользователем недр требований по рациональному использованию и охране недр, установленных частью первой статьи 23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lastRenderedPageBreak/>
        <w:t>При несогласии пользователя недр с решением о приостановлении осуществления права пользования недра</w:t>
      </w:r>
      <w:r>
        <w:t>ми он может обжаловать его в административном или судебном порядке.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порядке, которые предусмотрены ук</w:t>
      </w:r>
      <w:r>
        <w:t>азанным соглашением.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приостановлении осуществления права пользования недрами на участке недр временно прекращается пользование участком недр, предусмотренное лицензией на пользование недрами, за исключением подготовки и утверждения в установленном поря</w:t>
      </w:r>
      <w:r>
        <w:t>дке проектной документации, предусмотренной статьями 23.2 и (или) 36.1 настоящего Закона,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</w:t>
      </w:r>
      <w:r>
        <w:t>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</w:t>
      </w:r>
      <w:r>
        <w:t>ьзование участке недр. При приостановлении осуществления права пользования недрами в государственный реестр участков недр, предоставленных в пользование, и лицензий на пользование недрами, предусмотренный статьей 28 настоящего Закона, вносится соответствую</w:t>
      </w:r>
      <w:r>
        <w:t>щая запись.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Статья 20.2. Ограничение права пользования недрами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Право пользования недрами может быть ограничено органами, указанными в части первой статьи 21 настоящего Закона, в случаях: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возникновения непосредственной угрозы жизн</w:t>
      </w:r>
      <w:r>
        <w:t>и или здоровью людей в результате осуществления пользования недрами, устранение которой невозможно без временной остановки проведения на части участка недр отдельных видов работ, указанных в проектной документации, предусмотренной статьями 23.2 и (или) 36.</w:t>
      </w:r>
      <w:r>
        <w:t>1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возникновения чрезвычайных ситуаций природного и техногенного характера, а также при ведении военных действий на части предоставленного в пользование участка недр;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3) осуществления пользователем недр права пользования частью предост</w:t>
      </w:r>
      <w:r>
        <w:t>авленного в пользование участка недр без утвержденной в установленном порядке проектной документации, предусмотренной статьями 23.2 и (или) 36.1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4) наличия оснований, предусмотренных статьей 8 настоящего Закона;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5) нарушения пользователе</w:t>
      </w:r>
      <w:r>
        <w:t>м недр требований по рациональному использованию и охране недр, установленных частью первой статьи 23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несогласии пользователя недр с решением об ограничении права пользования недрами он может обжаловать его в административном или суд</w:t>
      </w:r>
      <w:r>
        <w:t>ебном порядке.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пользовании недрами в соответствии с соглашением о разделе продукции право пользования недрами может быть ограничено на условиях и в порядке, которые предусмотрены указанным соглашением.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>При ограничении права пользования недрами временно</w:t>
      </w:r>
      <w:r>
        <w:t xml:space="preserve"> запрещается осуществление отдельных видов работ, указанных в проектной документации, предусмотренной статьями 23.2 и (или) 36.1 настоящего Закона, если они привели или могут привести к возникновению непосредственной угрозы безопасности жизни и здоровья на</w:t>
      </w:r>
      <w:r>
        <w:t>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до устранения причин, вызвавших это ограничение, а в случаях, предусмотренных пунк</w:t>
      </w:r>
      <w:r>
        <w:t>тами 3 и 4 части первой настоящей статьи, временно запрещается осуществление права пользования частью участка недр, предусмотренного лицензией на пользование недрами, за исключением подготовки и утверждения в установленном порядке проектной документации, п</w:t>
      </w:r>
      <w:r>
        <w:t xml:space="preserve">редусмотренной статьями 23.2 и (или) 36.1 настоящего Закона,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</w:t>
      </w:r>
      <w:r>
        <w:t>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участке недр. Лиценз</w:t>
      </w:r>
      <w:r>
        <w:t xml:space="preserve">ия на пользование недрами при ограничении права пользования недрами </w:t>
      </w:r>
      <w:r w:rsidRPr="00DB68A7">
        <w:rPr>
          <w:color w:val="000000" w:themeColor="text1"/>
        </w:rPr>
        <w:t xml:space="preserve">сохраняет силу в части видов работ, проведение которых не было ограничено. При ограничении права пользования недрами в государственный реестр участков недр, предоставленных в пользование, </w:t>
      </w:r>
      <w:r w:rsidRPr="00DB68A7">
        <w:rPr>
          <w:color w:val="000000" w:themeColor="text1"/>
        </w:rPr>
        <w:t>и лицензий на пользование недрами, предусмотренный статьей 28 настоящего Закона, вносится соответствующая запись.";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26) </w:t>
      </w:r>
      <w:r w:rsidRPr="00DB68A7">
        <w:rPr>
          <w:color w:val="000000" w:themeColor="text1"/>
        </w:rPr>
        <w:t>статью 21</w:t>
      </w:r>
      <w:r w:rsidRPr="00DB68A7">
        <w:rPr>
          <w:color w:val="000000" w:themeColor="text1"/>
        </w:rPr>
        <w:t xml:space="preserve"> изложить в</w:t>
      </w:r>
      <w:r w:rsidRPr="00DB68A7">
        <w:rPr>
          <w:color w:val="000000" w:themeColor="text1"/>
        </w:rPr>
        <w:t xml:space="preserve"> следующей редакции: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"Статья 21. Порядок прекращения права пользования недрами, приостановления осуществления права пользования недрами и ограничения права пользования недрами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DB68A7">
        <w:rPr>
          <w:color w:val="000000" w:themeColor="text1"/>
        </w:rPr>
        <w:t>Принятие решения о досрочном прекращении права пользования недрами, приостанов</w:t>
      </w:r>
      <w:r w:rsidRPr="00DB68A7">
        <w:rPr>
          <w:color w:val="000000" w:themeColor="text1"/>
        </w:rPr>
        <w:t>лении осуществления права пользования недрами или об ограничении права пользования недрами осуществляется</w:t>
      </w:r>
      <w:r>
        <w:t xml:space="preserve"> комиссией, создаваемой федеральным органом управления государственным фондом недр или его территориальным органом, а в отношении участков недр местног</w:t>
      </w:r>
      <w:r>
        <w:t>о значения - органами государственной власти субъектов Российской Федерации.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 случае, предусмотренном пунктом 8 части второй статьи 20 настоящего Закона, заявление о досрочном прекращении права пользования недрами должно быть подано пользователем недр в у</w:t>
      </w:r>
      <w:r>
        <w:t>полномоченный орган, предусмотренный частью первой настоящей статьи, не позднее шести месяцев до запрашиваемой им даты досрочного прекращения права пользования недрами. В случае досрочного прекращения права пользования недрами пользователь недр должен выпо</w:t>
      </w:r>
      <w:r>
        <w:t>лнить все обязательства, предусмотренные статьей 26 настоящего Закона. При невыполнении пользователем недр указанных обязательств уполномоченный орган, предусмотренный частью первой настоящей статьи, имеет право взыскать сумму ущерба от их невыполнения в с</w:t>
      </w:r>
      <w:r>
        <w:t>удебном порядке.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 случаях, предусмотренных пунктами 1, 5, 9 и 10 части второй статьи 20 настоящего Закона, пользование недрами досрочно прекращается непосредственно с даты принятия органом, предусмотренным частью первой настоящей статьи, решения о досрочн</w:t>
      </w:r>
      <w:r>
        <w:t>ом прекращении права пользования недрами с письменным уведомлением об этом пользователя недр.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lastRenderedPageBreak/>
        <w:t>В случаях, предусмотренных пунктами 2 - 4, 6 и 7 части второй статьи 20 настоящего Закона, решение о досрочном прекращении права пользования недрами может быть пр</w:t>
      </w:r>
      <w:r>
        <w:t xml:space="preserve">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условии, что в указанный срок пользователь не устранил эти нарушения. Уведомление </w:t>
      </w:r>
      <w:r>
        <w:t xml:space="preserve">считается доставленным и в тех случаях, если оно поступило лицу, которому оно направлено, но по обстоятельствам, зависящим от указанного лица, не было ему вручено либо пользователь недр или его представитель не ознакомились с ним. Письменное уведомление о </w:t>
      </w:r>
      <w:r>
        <w:t>допущенных нарушениях направляется федеральным органом управления государственным фондом недр или его территориальным органом, а в отношении участков недр местного значения - органами государственной власти субъектов Российской Федерации.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прекращении п</w:t>
      </w:r>
      <w:r>
        <w:t>рава пользования недрами, в том числе досрочном, ликвидация или консервация горных выработок, буровых скважин и иных сооружений, связанных с пользованием недрами, осуществляется в порядке, предусмотренном статьей 26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Расходы на ликвидацию</w:t>
      </w:r>
      <w:r>
        <w:t xml:space="preserve"> или консервацию горных выработок, буровых скважин и иных сооружений, связанных с пользованием недрами, несет лицо, право пользования недрами которого досрочно прекращено, если пользование недрами прекращено в случаях, указанных в пунктах 1 (при наличии ви</w:t>
      </w:r>
      <w:r>
        <w:t>ны лица, право пользования недрами которого досрочно прекращено), 2 - 4, 6 - 9 части второй статьи 20 настоящего Закона. Расходы на ликвидацию или консервацию горных выработок, буровых скважин и иных сооружений, связанных с пользованием недрами, несет госу</w:t>
      </w:r>
      <w:r>
        <w:t>дарство, если пользование недрами досрочно прекращено в случаях, указанных в пунктах 1 (при отсутствии вины лица, право пользования недрами которого досрочно прекращено) и 10 части второй статьи 20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 случае, если обстоятельства или услов</w:t>
      </w:r>
      <w:r>
        <w:t>ия, вызвавшие приостановление осуществления права пользования недрами или ограничение права пользования недрами, устранены, это право восстанавливается в полном объеме. При отсутствии вины пользователя недр время, на которое осуществление права пользования</w:t>
      </w:r>
      <w:r>
        <w:t xml:space="preserve"> недрами было приостановлено, не включается в общий срок пользования участком недр, установленный лицензией на пользование недрами, осуществление права пользования недрами по которой было приостановлено. Право пользования недрами, которое в установленном п</w:t>
      </w:r>
      <w:r>
        <w:t>орядке досрочно прекращено, не подлежит восстановлению при устранении обстоятельств и условий, послуживших основанием для досрочного прекращения права пользования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пользовании недрами в соответствии с соглашением о разделе продукции условия и п</w:t>
      </w:r>
      <w:r>
        <w:t>орядок прекращения права пользования недрами, в том числе досрочного, приостановления осуществления права пользования недрами и ограничения права пользования недрами определяются указанным соглашением.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Порядок прекращения права пользования недрами, в том ч</w:t>
      </w:r>
      <w:r>
        <w:t>исле досрочного,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недр, а в отношении участков недр местного значения - органами государств</w:t>
      </w:r>
      <w:r>
        <w:t>енной власти субъектов Российской Федерации.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Предоставление в пользование участка недр, границы которого полностью или частично </w:t>
      </w:r>
      <w:r>
        <w:lastRenderedPageBreak/>
        <w:t>совпадают с границами участка недр, право пользования которым досрочно прекращено, допускается не ранее чем по истечении шести м</w:t>
      </w:r>
      <w:r>
        <w:t xml:space="preserve">есяцев с даты принятия решения о досрочном </w:t>
      </w:r>
      <w:r w:rsidRPr="00DB68A7">
        <w:rPr>
          <w:color w:val="000000" w:themeColor="text1"/>
        </w:rPr>
        <w:t>прекращении права пользования таким участком недр, за исключением случая, предусмотренного статьей 21.1 настоящего Закона.";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27) </w:t>
      </w:r>
      <w:r w:rsidRPr="00DB68A7">
        <w:rPr>
          <w:color w:val="000000" w:themeColor="text1"/>
        </w:rPr>
        <w:t>статью 21.1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"Статья 21.1. Пользование участками недр при досрочном прекращении права пользования участками недр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В случае, если в целях рационального использования и охраны недр прекращение добычи полезных ископаемых на участке недр, право пользования которым досрочно прекращено, невозможно, уполномоченный орган, указанный в пункте 3 или 7 части первой статьи 10.1 на</w:t>
      </w:r>
      <w:r>
        <w:t>стоящего Закона, до предоставления права пользования участком недр по основанию, предусмотренному пунктами 1, 2, 5 или 8 части первой статьи 10.1 настоящего Закона, может предоставить право краткосрочного (до одного года) пользования таким участком недр юр</w:t>
      </w:r>
      <w:r>
        <w:t>идическому лицу (оператору).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Между пользователем недр, право пользования недрами которого досрочно прекращено, и оператором заключается договор о передаче имущества, необходимого для осуществления пользования недрами, на возмездных основаниях.";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28) в </w:t>
      </w:r>
      <w:r w:rsidRPr="00DB68A7">
        <w:rPr>
          <w:color w:val="000000" w:themeColor="text1"/>
        </w:rPr>
        <w:t>статье 22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а) в </w:t>
      </w:r>
      <w:r w:rsidRPr="00DB68A7">
        <w:rPr>
          <w:color w:val="000000" w:themeColor="text1"/>
        </w:rPr>
        <w:t>части первой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дополнить</w:t>
      </w:r>
      <w:r w:rsidRPr="00DB68A7">
        <w:rPr>
          <w:color w:val="000000" w:themeColor="text1"/>
        </w:rPr>
        <w:t xml:space="preserve"> пунктом 2.1 следующего содержания: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"2.1) привлекать для осуществления пользования недрами юридических и физических лиц, которые до</w:t>
      </w:r>
      <w:r w:rsidRPr="00DB68A7">
        <w:rPr>
          <w:color w:val="000000" w:themeColor="text1"/>
        </w:rPr>
        <w:t>лжны обладать техническими средствами и квалифицированными специалистами, необходимыми для осуществления пользования недрами на участке недр в порядке, установленном настоящим Законом, а в случаях, установленных федеральными законами, также должны иметь ра</w:t>
      </w:r>
      <w:r w:rsidRPr="00DB68A7">
        <w:rPr>
          <w:color w:val="000000" w:themeColor="text1"/>
        </w:rPr>
        <w:t>зрешения (лицензии) на осуществление соответствующих видов деятельности, связанных с пользованием недрами;";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пункт 6</w:t>
      </w:r>
      <w:r w:rsidRPr="00DB68A7">
        <w:rPr>
          <w:color w:val="000000" w:themeColor="text1"/>
        </w:rPr>
        <w:t xml:space="preserve"> изложить в следующей ред</w:t>
      </w:r>
      <w:r w:rsidRPr="00DB68A7">
        <w:rPr>
          <w:color w:val="000000" w:themeColor="text1"/>
        </w:rPr>
        <w:t>акции: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"6) осуществлять на основании утвержденной проектной документации, предусмотренной статьей 36.1</w:t>
      </w:r>
      <w:r>
        <w:t xml:space="preserve"> настоящего Закона, геологическое изучение недр, включающее поиски и оценку месторождений полезных ископаемых, указанных в лицензии на пользование недрами</w:t>
      </w:r>
      <w:r>
        <w:t xml:space="preserve">, попутных полезных ископаемых, общераспространенных полезных ископаемых и подземных вод, за счет </w:t>
      </w:r>
      <w:r w:rsidRPr="00DB68A7">
        <w:rPr>
          <w:color w:val="000000" w:themeColor="text1"/>
        </w:rPr>
        <w:t>собственных и (или) привлеченных средств в границах участка недр, предоставленного по лицензии на пользование недрами для разведки и добычи полезных ископаемы</w:t>
      </w:r>
      <w:r w:rsidRPr="00DB68A7">
        <w:rPr>
          <w:color w:val="000000" w:themeColor="text1"/>
        </w:rPr>
        <w:t>х или по совмещенной лицензии на пользование недрами для геологического изучения недр, разведки и добычи полезных ископаемых, а также в соответствии с соглашением о разделе продукции;";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DB68A7">
        <w:rPr>
          <w:color w:val="000000" w:themeColor="text1"/>
        </w:rPr>
        <w:t>дополнить</w:t>
      </w:r>
      <w:r>
        <w:t xml:space="preserve"> пунктом 6.1 следующего содержания: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>"6.1) осуществлять на основании утвержденной проектной документации, предусмотренной статьей 36.1 настоящего Закона, геологическое изучение и оценку пригодности участ</w:t>
      </w:r>
      <w:r>
        <w:t>ков недр для строительства и эксплуатации подземных сооружений, не связанных с добычей полезных ископаемых, в том числе подземных сооружений для захоронения отходов производства и потребления I - V классов опасности, а также для целей, предусмотренных част</w:t>
      </w:r>
      <w:r>
        <w:t xml:space="preserve">ями третьей - пятой статьи 19.1 настоящего Закона, за счет собственных и (или) привлеченных средств в границах участка недр, предоставленного по лицензии на пользование недрами для разведки и добычи полезных </w:t>
      </w:r>
      <w:r w:rsidRPr="00DB68A7">
        <w:rPr>
          <w:color w:val="000000" w:themeColor="text1"/>
        </w:rPr>
        <w:t>ископаемых или по совмещенной лицензии на пользо</w:t>
      </w:r>
      <w:r w:rsidRPr="00DB68A7">
        <w:rPr>
          <w:color w:val="000000" w:themeColor="text1"/>
        </w:rPr>
        <w:t>вание недрами для геологического изучения, разведки и добычи полезных ископаемых, а также в соответствии с соглашением о разделе продукции;";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в </w:t>
      </w:r>
      <w:r w:rsidRPr="00DB68A7">
        <w:rPr>
          <w:color w:val="000000" w:themeColor="text1"/>
        </w:rPr>
        <w:t>части второй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 </w:t>
      </w:r>
      <w:r w:rsidRPr="00DB68A7">
        <w:rPr>
          <w:color w:val="000000" w:themeColor="text1"/>
        </w:rPr>
        <w:t>пункте 1</w:t>
      </w:r>
      <w:r w:rsidRPr="00DB68A7">
        <w:rPr>
          <w:color w:val="000000" w:themeColor="text1"/>
        </w:rPr>
        <w:t xml:space="preserve"> слова ", норм и правил" исключить;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пункт 9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"9) сохранность находящихся на участке недр горных выработок, буровых скважин и иных сооружений, связанных с пользованием недрами, которые могут быть использованы при разработке ме</w:t>
      </w:r>
      <w:r w:rsidRPr="00DB68A7">
        <w:rPr>
          <w:color w:val="000000" w:themeColor="text1"/>
        </w:rPr>
        <w:t>сторождений полезных ископаемых и (или) в иных целях, а также ликвидацию в установленном порядке горных выработок, буровых скважин и иных сооружений, связанных с пользованием недрами, не подлежащих использованию; организацию и проведение аварийно-спасатель</w:t>
      </w:r>
      <w:r w:rsidRPr="00DB68A7">
        <w:rPr>
          <w:color w:val="000000" w:themeColor="text1"/>
        </w:rPr>
        <w:t>ных и других неотложных работ при ликвидации чрезвычайных ситуаций природного и техногенного характера на горных выработках, буровых скважинах и иных сооружениях, связанных с пользованием недрами, в соответствии с законодательством в области защиты населен</w:t>
      </w:r>
      <w:r w:rsidRPr="00DB68A7">
        <w:rPr>
          <w:color w:val="000000" w:themeColor="text1"/>
        </w:rPr>
        <w:t>ия и территорий от чрезвычайных ситуаций на период проведения ликвидационных или консервационных мероприятий;";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в) </w:t>
      </w:r>
      <w:r w:rsidRPr="00DB68A7">
        <w:rPr>
          <w:color w:val="000000" w:themeColor="text1"/>
        </w:rPr>
        <w:t>часть четвертую</w:t>
      </w:r>
      <w:r w:rsidRPr="00DB68A7">
        <w:rPr>
          <w:color w:val="000000" w:themeColor="text1"/>
        </w:rPr>
        <w:t xml:space="preserve"> после слов "п</w:t>
      </w:r>
      <w:r w:rsidRPr="00DB68A7">
        <w:rPr>
          <w:color w:val="000000" w:themeColor="text1"/>
        </w:rPr>
        <w:t>опутных полезных ископаемых," дополнить словами "критерии отнесения к которым устанавливаются Правительством Российской Федерации,";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29) в </w:t>
      </w:r>
      <w:r w:rsidRPr="00DB68A7">
        <w:rPr>
          <w:color w:val="000000" w:themeColor="text1"/>
        </w:rPr>
        <w:t>стать</w:t>
      </w:r>
      <w:r w:rsidRPr="00DB68A7">
        <w:rPr>
          <w:color w:val="000000" w:themeColor="text1"/>
        </w:rPr>
        <w:t>е 23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а) в </w:t>
      </w:r>
      <w:r w:rsidRPr="00DB68A7">
        <w:rPr>
          <w:color w:val="000000" w:themeColor="text1"/>
        </w:rPr>
        <w:t>части первой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 </w:t>
      </w:r>
      <w:r w:rsidRPr="00DB68A7">
        <w:rPr>
          <w:color w:val="000000" w:themeColor="text1"/>
        </w:rPr>
        <w:t>пункте 2</w:t>
      </w:r>
      <w:r w:rsidRPr="00DB68A7">
        <w:rPr>
          <w:color w:val="000000" w:themeColor="text1"/>
        </w:rPr>
        <w:t xml:space="preserve"> слово "рационального" исключить;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пункт 8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"8) предотвращение причинения вреда недрам при осуществлени</w:t>
      </w:r>
      <w:r w:rsidRPr="00DB68A7">
        <w:rPr>
          <w:color w:val="000000" w:themeColor="text1"/>
        </w:rPr>
        <w:t>и пользования недрами;";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 </w:t>
      </w:r>
      <w:r w:rsidRPr="00DB68A7">
        <w:rPr>
          <w:color w:val="000000" w:themeColor="text1"/>
        </w:rPr>
        <w:t>пункте 9</w:t>
      </w:r>
      <w:r w:rsidRPr="00DB68A7">
        <w:rPr>
          <w:color w:val="000000" w:themeColor="text1"/>
        </w:rPr>
        <w:t xml:space="preserve"> слова "предприятий по добыче полезных ископаемых и подземных сооружений, не связанных с добычей полезных </w:t>
      </w:r>
      <w:r w:rsidRPr="00DB68A7">
        <w:rPr>
          <w:color w:val="000000" w:themeColor="text1"/>
        </w:rPr>
        <w:t>ископаемых" заменить словами "горных выработок, буровых скважин и иных сооружений, связанных с пользованием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</w:t>
      </w:r>
      <w:r w:rsidRPr="00DB68A7">
        <w:rPr>
          <w:color w:val="000000" w:themeColor="text1"/>
        </w:rPr>
        <w:t>часть вторую</w:t>
      </w:r>
      <w:r w:rsidRPr="00DB68A7">
        <w:rPr>
          <w:color w:val="000000" w:themeColor="text1"/>
        </w:rPr>
        <w:t xml:space="preserve"> признат</w:t>
      </w:r>
      <w:r w:rsidRPr="00DB68A7">
        <w:rPr>
          <w:color w:val="000000" w:themeColor="text1"/>
        </w:rPr>
        <w:t>ь утратившей силу;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DB68A7">
        <w:rPr>
          <w:color w:val="000000" w:themeColor="text1"/>
        </w:rPr>
        <w:t xml:space="preserve">30) </w:t>
      </w:r>
      <w:r w:rsidRPr="00DB68A7">
        <w:rPr>
          <w:color w:val="000000" w:themeColor="text1"/>
        </w:rPr>
        <w:t>статью 23.1</w:t>
      </w:r>
      <w:r w:rsidRPr="00DB68A7">
        <w:rPr>
          <w:color w:val="000000" w:themeColor="text1"/>
        </w:rPr>
        <w:t xml:space="preserve"> признать</w:t>
      </w:r>
      <w:r>
        <w:t xml:space="preserve"> утратившей силу;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>31</w:t>
      </w:r>
      <w:r w:rsidRPr="00DB68A7">
        <w:rPr>
          <w:color w:val="000000" w:themeColor="text1"/>
        </w:rPr>
        <w:t xml:space="preserve">) </w:t>
      </w:r>
      <w:r w:rsidRPr="00DB68A7">
        <w:rPr>
          <w:color w:val="000000" w:themeColor="text1"/>
        </w:rPr>
        <w:t>статью 23.2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DB68A7">
        <w:rPr>
          <w:color w:val="000000" w:themeColor="text1"/>
        </w:rPr>
        <w:t>"Статья 23.2. Технические проекты разработки месторождений полезных ископаемых, технические</w:t>
      </w:r>
      <w:r>
        <w:t xml:space="preserve">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</w:t>
      </w:r>
      <w:r>
        <w:t>ых с пользованием недрами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</w:t>
      </w:r>
      <w:r>
        <w:t>тров в сутки) осуществляется в соответствии с утвержденными техническими проектами разработки месторождений полезных ископаемых, а также правилами разработки месторождений полезных ископаемых по видам полезных ископаемых, устанавливаемыми федеральным орган</w:t>
      </w:r>
      <w:r>
        <w:t>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Пользование недрами в целях, не связанных с добычей полезных ископаемых, осуществляется в соответст</w:t>
      </w:r>
      <w:r>
        <w:t>вии с утвержденными техническими проектами строительства и эксплуатации подземных сооружений. Ликвидация и консервация горных выработок, буровых скважин и иных сооружений, связанных с пользованием недрами, осуществляются в соответствии с утвержденными техн</w:t>
      </w:r>
      <w:r>
        <w:t>ическими проектами ликвидации и консервации горных выработок, буровых скважин и иных сооружений, связанных с пользованием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Разработка технологий геологического изучения, разведки и добычи трудноизвлекаемых полезных ископаемых осуществляется в соотв</w:t>
      </w:r>
      <w:r>
        <w:t>етствии с утвержденной проектной документацией на разработку технологий геологического изучения, разведки и добычи трудноизвлекаемых полезных ископаемых, а также правилами разработки технологий геологического изучения, разведки и добычи трудноизвлекаемых п</w:t>
      </w:r>
      <w:r>
        <w:t>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Технические проекты разработки месторождений </w:t>
      </w:r>
      <w:r>
        <w:t>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недрами, предусмотренные частями первой и</w:t>
      </w:r>
      <w:r>
        <w:t xml:space="preserve"> второй настоящей статьи, изменения, вносимые в указанные технические проекты, до утверждения подлежат согласованию с комиссией, которая создается федеральным органом управления государственным фондом недр и в состав которой включаются представители уполно</w:t>
      </w:r>
      <w:r>
        <w:t>моченных Правительством Российской Федерации федеральных органов исполнительной власти, а в отношении участков недр местного значения - с органами государственной власти соответствующих субъектов Российской Федерации.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Проектная документация на разработку т</w:t>
      </w:r>
      <w:r>
        <w:t>ехнологий геологического изучения, разведки и добычи трудноизвлекаемых полезных ископаемых, предусмотренная частью третьей настоящей статьи, изменения, вносимые в указанную проектную документацию, до утверждения подлежат согласованию с комиссией, которая с</w:t>
      </w:r>
      <w:r>
        <w:t xml:space="preserve">оздается федеральным органом управления государственным фондом недр и в состав которой включаются представители уполномоченных Правительством </w:t>
      </w:r>
      <w:r>
        <w:lastRenderedPageBreak/>
        <w:t>Российской Федерации федеральных органов исполнительной власти и уполномоченных органов государственной власти соо</w:t>
      </w:r>
      <w:r>
        <w:t>тветствующих субъектов Российской Федерации.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</w:t>
      </w:r>
      <w:r>
        <w:t>мых, состав и содержание проектной документации на разработку технологий геологического изучения,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</w:t>
      </w:r>
      <w:r>
        <w:t>ния, разведки и добычи трудноизвлекаемых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Пор</w:t>
      </w:r>
      <w:r>
        <w:t>ядок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</w:t>
      </w:r>
      <w:r>
        <w:t xml:space="preserve">кважин и иных сооружений, связанных с пользованием недрами, устанавливается Правительством </w:t>
      </w:r>
      <w:r w:rsidRPr="00DB68A7">
        <w:rPr>
          <w:color w:val="000000" w:themeColor="text1"/>
        </w:rPr>
        <w:t>Российской Федерации по видам полезных ископаемых и видам пользования недрами.";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32) в </w:t>
      </w:r>
      <w:r w:rsidRPr="00DB68A7">
        <w:rPr>
          <w:color w:val="000000" w:themeColor="text1"/>
        </w:rPr>
        <w:t>части первой статьи 24</w:t>
      </w:r>
      <w:r w:rsidRPr="00DB68A7">
        <w:rPr>
          <w:color w:val="000000" w:themeColor="text1"/>
        </w:rPr>
        <w:t xml:space="preserve"> слова "предприятий по добыче полезных ископаемых, подземных сооружений различного назначения" заменить словами "горных выработок, буровых скважин и иных сооружений, связанных с пользованием недра</w:t>
      </w:r>
      <w:r w:rsidRPr="00DB68A7">
        <w:rPr>
          <w:color w:val="000000" w:themeColor="text1"/>
        </w:rPr>
        <w:t>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33) в </w:t>
      </w:r>
      <w:r w:rsidRPr="00DB68A7">
        <w:rPr>
          <w:color w:val="000000" w:themeColor="text1"/>
        </w:rPr>
        <w:t>статье 25.1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а) в </w:t>
      </w:r>
      <w:r w:rsidRPr="00DB68A7">
        <w:rPr>
          <w:color w:val="000000" w:themeColor="text1"/>
        </w:rPr>
        <w:t>наименовании</w:t>
      </w:r>
      <w:r w:rsidRPr="00DB68A7">
        <w:rPr>
          <w:color w:val="000000" w:themeColor="text1"/>
        </w:rPr>
        <w:t xml:space="preserve"> слова "ведения работ, связанных с пользованием недрами" заменить словами "осуществления пользования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в </w:t>
      </w:r>
      <w:r w:rsidRPr="00DB68A7">
        <w:rPr>
          <w:color w:val="000000" w:themeColor="text1"/>
        </w:rPr>
        <w:t>части первой</w:t>
      </w:r>
      <w:r w:rsidRPr="00DB68A7">
        <w:rPr>
          <w:color w:val="000000" w:themeColor="text1"/>
        </w:rPr>
        <w:t xml:space="preserve"> </w:t>
      </w:r>
      <w:r w:rsidRPr="00DB68A7">
        <w:rPr>
          <w:color w:val="000000" w:themeColor="text1"/>
        </w:rPr>
        <w:t>слова "ведения работ, связанных с пользованием недрами" заменить словами "осуществления пользования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в) в </w:t>
      </w:r>
      <w:r w:rsidRPr="00DB68A7">
        <w:rPr>
          <w:color w:val="000000" w:themeColor="text1"/>
        </w:rPr>
        <w:t>части второй</w:t>
      </w:r>
      <w:r w:rsidRPr="00DB68A7">
        <w:rPr>
          <w:color w:val="000000" w:themeColor="text1"/>
        </w:rPr>
        <w:t xml:space="preserve"> слова "ведения р</w:t>
      </w:r>
      <w:r w:rsidRPr="00DB68A7">
        <w:rPr>
          <w:color w:val="000000" w:themeColor="text1"/>
        </w:rPr>
        <w:t>абот, связанных с пользованием недрами" заменить словами "осуществления пользования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г) в </w:t>
      </w:r>
      <w:r w:rsidRPr="00DB68A7">
        <w:rPr>
          <w:color w:val="000000" w:themeColor="text1"/>
        </w:rPr>
        <w:t>части третьей</w:t>
      </w:r>
      <w:r w:rsidRPr="00DB68A7">
        <w:rPr>
          <w:color w:val="000000" w:themeColor="text1"/>
        </w:rPr>
        <w:t xml:space="preserve"> слова "ведения работ, связанных</w:t>
      </w:r>
      <w:r w:rsidRPr="00DB68A7">
        <w:rPr>
          <w:color w:val="000000" w:themeColor="text1"/>
        </w:rPr>
        <w:t xml:space="preserve"> с пользованием недрами" заменить словами "осуществления пользования недрами", слова "проведения указанных работ" заменить словами "осуществления пользования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34) в </w:t>
      </w:r>
      <w:r w:rsidRPr="00DB68A7">
        <w:rPr>
          <w:color w:val="000000" w:themeColor="text1"/>
        </w:rPr>
        <w:t>статье 25.2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а) в </w:t>
      </w:r>
      <w:r w:rsidRPr="00DB68A7">
        <w:rPr>
          <w:color w:val="000000" w:themeColor="text1"/>
        </w:rPr>
        <w:t>наименовании</w:t>
      </w:r>
      <w:r w:rsidRPr="00DB68A7">
        <w:rPr>
          <w:color w:val="000000" w:themeColor="text1"/>
        </w:rPr>
        <w:t xml:space="preserve"> слова "ведения работ, связанных с пользованием недрами" заменить словами "осуществл</w:t>
      </w:r>
      <w:r w:rsidRPr="00DB68A7">
        <w:rPr>
          <w:color w:val="000000" w:themeColor="text1"/>
        </w:rPr>
        <w:t>ения пользования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в </w:t>
      </w:r>
      <w:r w:rsidRPr="00DB68A7">
        <w:rPr>
          <w:color w:val="000000" w:themeColor="text1"/>
        </w:rPr>
        <w:t>части первой</w:t>
      </w:r>
      <w:r w:rsidRPr="00DB68A7">
        <w:rPr>
          <w:color w:val="000000" w:themeColor="text1"/>
        </w:rPr>
        <w:t xml:space="preserve"> слова "ведения работ, связанных с пользованием недрами" заменить словами "осуществления пользования</w:t>
      </w:r>
      <w:r w:rsidRPr="00DB68A7">
        <w:rPr>
          <w:color w:val="000000" w:themeColor="text1"/>
        </w:rPr>
        <w:t xml:space="preserve">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в) в </w:t>
      </w:r>
      <w:r w:rsidRPr="00DB68A7">
        <w:rPr>
          <w:color w:val="000000" w:themeColor="text1"/>
        </w:rPr>
        <w:t>части второй</w:t>
      </w:r>
      <w:r w:rsidRPr="00DB68A7">
        <w:rPr>
          <w:color w:val="000000" w:themeColor="text1"/>
        </w:rPr>
        <w:t xml:space="preserve"> слова</w:t>
      </w:r>
      <w:r>
        <w:t xml:space="preserve"> "ведения работ, связанных с пользованием недрами" заменить </w:t>
      </w:r>
      <w:r>
        <w:lastRenderedPageBreak/>
        <w:t>словами "</w:t>
      </w:r>
      <w:r w:rsidRPr="00DB68A7">
        <w:rPr>
          <w:color w:val="000000" w:themeColor="text1"/>
        </w:rPr>
        <w:t>осуществления пользования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35) </w:t>
      </w:r>
      <w:r w:rsidRPr="00DB68A7">
        <w:rPr>
          <w:color w:val="000000" w:themeColor="text1"/>
        </w:rPr>
        <w:t>статью 26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DB68A7">
        <w:rPr>
          <w:color w:val="000000" w:themeColor="text1"/>
        </w:rPr>
        <w:t>"Статья</w:t>
      </w:r>
      <w:r>
        <w:t xml:space="preserve"> 26. Ликвидация и консервация горных выработок, буровых скважин и иных сооружений, связанных </w:t>
      </w:r>
      <w:r>
        <w:t>с пользованием недрами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Горные выработки, буровые скважины и иные сооружения, связанные с пользованием недрами, подлежат ликвидации или консервации по истечении установленного лицензией на пользование недрами срока пользования участком недр или при досрочн</w:t>
      </w:r>
      <w:r>
        <w:t>ом прекращении пользования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У лица, право пользования недрами которого прекращено, в том числе досрочно, сохраняются не исполненные им ранее или ненадлежаще исполненные обязательства пользователя недр по ликвидации и консервации горных выработок, б</w:t>
      </w:r>
      <w:r>
        <w:t>уровых скважин и иных сооружений, связанных с пользованием недрами, до дня их полного исполнения.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полной или частичной ликвидации или консервации горные выработки, буровые скважины и иные сооружения, связанные с пользованием недрами, должны быть привед</w:t>
      </w:r>
      <w:r>
        <w:t>ены в состояние, обеспечивающее безопасность жизни и здоровья населения, охрану окружающей среды, сохранность зданий и сооружений, а при консервации также сохранность месторождения, горных выработок, буровых скважин и иных сооружений, связанных с пользован</w:t>
      </w:r>
      <w:r>
        <w:t>ием недрами, на все время консервации. Для ликвидации горных выработок могут использоваться вскрышные и вмещающие горные породы, отходы производства черных металлов IV и V классов опасности в соответствии с проектом ликвидации горных выработок.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При ликвидации и консервации горных выработок, буровых скважин и иных сооружений, связанных с пользованием недрами, геологическая, маркшейдерская и иная документация, оформленная на дату ликвидации и консервации горных выработок, буровых скважин и иных соо</w:t>
      </w:r>
      <w:r>
        <w:t>ружений, связанных с пользованием недрами, сдается на хранение в порядке, предусмотренном статьей 27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Ликвидация и консервация горных выработок, буровых скважин и иных сооружений, связанных с пользованием недрами, считаются завершенными п</w:t>
      </w:r>
      <w:r>
        <w:t>осле подписания акта о ликвидации или консервации уполномоченными органами, указанными в статьях 37 и 38 настоящего Закона.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Ликвидация и консервация горных выработок, буровых скважин и иных сооружений, связанных с пользованием недрами, осуществляются за сч</w:t>
      </w:r>
      <w:r>
        <w:t>ет средств пользователей недр, за исключением случаев, предусмотренных частью шестой статьи 21 настоящего Закона.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 xml:space="preserve">Ликвидация и консервация горных выработок, буровых скважин и иных сооружений, связанных </w:t>
      </w:r>
      <w:r w:rsidRPr="00DB68A7">
        <w:rPr>
          <w:color w:val="000000" w:themeColor="text1"/>
        </w:rPr>
        <w:t xml:space="preserve">с пользованием недрами в соответствии с соглашением о </w:t>
      </w:r>
      <w:r w:rsidRPr="00DB68A7">
        <w:rPr>
          <w:color w:val="000000" w:themeColor="text1"/>
        </w:rPr>
        <w:t>разделе продукции, осуществляются за счет средств создаваемого инвестором ликвидационного фонда, размер, порядок формирования и использования которого определяются таким соглашением в соответствии с законодательством Российской Федерации.";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36) в </w:t>
      </w:r>
      <w:r w:rsidRPr="00DB68A7">
        <w:rPr>
          <w:color w:val="000000" w:themeColor="text1"/>
        </w:rPr>
        <w:t>статье 27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>а</w:t>
      </w:r>
      <w:r w:rsidRPr="00DB68A7">
        <w:rPr>
          <w:color w:val="000000" w:themeColor="text1"/>
        </w:rPr>
        <w:t xml:space="preserve">) </w:t>
      </w:r>
      <w:r w:rsidRPr="00DB68A7">
        <w:rPr>
          <w:color w:val="000000" w:themeColor="text1"/>
        </w:rPr>
        <w:t>часть пятую</w:t>
      </w:r>
      <w:r w:rsidRPr="00DB68A7">
        <w:rPr>
          <w:color w:val="000000" w:themeColor="text1"/>
        </w:rPr>
        <w:t xml:space="preserve"> после слова "с</w:t>
      </w:r>
      <w:r w:rsidRPr="00DB68A7">
        <w:rPr>
          <w:color w:val="000000" w:themeColor="text1"/>
        </w:rPr>
        <w:t>обственных" дополнить словами "и (или) привлеченных", дополнить словами ", если иное не предусмотрено настоящей статьей";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</w:t>
      </w:r>
      <w:r w:rsidRPr="00DB68A7">
        <w:rPr>
          <w:color w:val="000000" w:themeColor="text1"/>
        </w:rPr>
        <w:t>часть восьмую</w:t>
      </w:r>
      <w:r w:rsidRPr="00DB68A7">
        <w:rPr>
          <w:color w:val="000000" w:themeColor="text1"/>
        </w:rPr>
        <w:t xml:space="preserve"> после</w:t>
      </w:r>
      <w:r w:rsidRPr="00DB68A7">
        <w:rPr>
          <w:color w:val="000000" w:themeColor="text1"/>
        </w:rPr>
        <w:t xml:space="preserve"> слова "собственных" дополнить словами "и (или) привлеченных", дополнить словами ", если иное не предусмотрено настоящей статьей";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в) </w:t>
      </w:r>
      <w:r w:rsidRPr="00DB68A7">
        <w:rPr>
          <w:color w:val="000000" w:themeColor="text1"/>
        </w:rPr>
        <w:t>часть пятнадц</w:t>
      </w:r>
      <w:r w:rsidRPr="00DB68A7">
        <w:rPr>
          <w:color w:val="000000" w:themeColor="text1"/>
        </w:rPr>
        <w:t>атую</w:t>
      </w:r>
      <w:r w:rsidRPr="00DB68A7">
        <w:rPr>
          <w:color w:val="000000" w:themeColor="text1"/>
        </w:rPr>
        <w:t xml:space="preserve"> после слова "собственных" дополнить словами "и (или) привлеченных", дополнить словами ", если иное не предусмотрено настоящей статьей";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37) в </w:t>
      </w:r>
      <w:r w:rsidRPr="00DB68A7">
        <w:rPr>
          <w:color w:val="000000" w:themeColor="text1"/>
        </w:rPr>
        <w:t>статье 27.2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а) в </w:t>
      </w:r>
      <w:r w:rsidRPr="00DB68A7">
        <w:rPr>
          <w:color w:val="000000" w:themeColor="text1"/>
        </w:rPr>
        <w:t>части первой</w:t>
      </w:r>
      <w:r w:rsidRPr="00DB68A7">
        <w:rPr>
          <w:color w:val="000000" w:themeColor="text1"/>
        </w:rPr>
        <w:t xml:space="preserve"> слова "проведении работ" заменить словами "осуществлении пользования недрами", дополнить словами ", определ</w:t>
      </w:r>
      <w:r w:rsidRPr="00DB68A7">
        <w:rPr>
          <w:color w:val="000000" w:themeColor="text1"/>
        </w:rPr>
        <w:t>яемые федеральным органом управления государственным фондом недр";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в </w:t>
      </w:r>
      <w:r w:rsidRPr="00DB68A7">
        <w:rPr>
          <w:color w:val="000000" w:themeColor="text1"/>
        </w:rPr>
        <w:t>части второй</w:t>
      </w:r>
      <w:r w:rsidRPr="00DB68A7">
        <w:rPr>
          <w:color w:val="000000" w:themeColor="text1"/>
        </w:rPr>
        <w:t xml:space="preserve"> слова "проведении работ" заменить словами "осуществлении по</w:t>
      </w:r>
      <w:r w:rsidRPr="00DB68A7">
        <w:rPr>
          <w:color w:val="000000" w:themeColor="text1"/>
        </w:rPr>
        <w:t>льзования недрами";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38) в </w:t>
      </w:r>
      <w:r w:rsidRPr="00DB68A7">
        <w:rPr>
          <w:color w:val="000000" w:themeColor="text1"/>
        </w:rPr>
        <w:t>части четвертой статьи 29</w:t>
      </w:r>
      <w:r w:rsidRPr="00DB68A7">
        <w:rPr>
          <w:color w:val="000000" w:themeColor="text1"/>
        </w:rPr>
        <w:t xml:space="preserve"> слова "абзацем вторым части первой" заменить словами "пунктом 1 части второй";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39) в </w:t>
      </w:r>
      <w:r w:rsidRPr="00DB68A7">
        <w:rPr>
          <w:color w:val="000000" w:themeColor="text1"/>
        </w:rPr>
        <w:t>части первой статьи 31</w:t>
      </w:r>
      <w:r w:rsidRPr="00DB68A7">
        <w:rPr>
          <w:color w:val="000000" w:themeColor="text1"/>
        </w:rPr>
        <w:t xml:space="preserve"> слова "классификации запасов полезных ископаемых, которая утверждается в порядке, устанавливаемом Правительством Российской Ф</w:t>
      </w:r>
      <w:r w:rsidRPr="00DB68A7">
        <w:rPr>
          <w:color w:val="000000" w:themeColor="text1"/>
        </w:rPr>
        <w:t>едерации" заменить словами "классификаций запасов и прогнозных ресурсов полезных ископаемых по видам полезных ископаемых, которые утверждаются федеральным органом управления государственным фондом недр";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40) в </w:t>
      </w:r>
      <w:r w:rsidRPr="00DB68A7">
        <w:rPr>
          <w:color w:val="000000" w:themeColor="text1"/>
        </w:rPr>
        <w:t>части второй статьи 33</w:t>
      </w:r>
      <w:r w:rsidRPr="00DB68A7">
        <w:rPr>
          <w:color w:val="000000" w:themeColor="text1"/>
        </w:rPr>
        <w:t xml:space="preserve"> слово "работы" заменить словами "осуществление пользования недрами";</w:t>
      </w:r>
    </w:p>
    <w:p w:rsidR="00000000" w:rsidRDefault="00A01314">
      <w:pPr>
        <w:pStyle w:val="ConsPlusNormal"/>
        <w:spacing w:before="240"/>
        <w:ind w:firstLine="540"/>
        <w:jc w:val="both"/>
      </w:pPr>
      <w:r w:rsidRPr="00DB68A7">
        <w:rPr>
          <w:color w:val="000000" w:themeColor="text1"/>
        </w:rPr>
        <w:t xml:space="preserve">41) </w:t>
      </w:r>
      <w:r w:rsidRPr="00DB68A7">
        <w:rPr>
          <w:color w:val="000000" w:themeColor="text1"/>
        </w:rPr>
        <w:t>статью 33.1</w:t>
      </w:r>
      <w:r w:rsidRPr="00DB68A7">
        <w:rPr>
          <w:color w:val="000000" w:themeColor="text1"/>
        </w:rPr>
        <w:t xml:space="preserve"> изложить</w:t>
      </w:r>
      <w:r>
        <w:t xml:space="preserve"> в следующей редакции: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"Статья 33.1. Установление факта открытия месторождения полезных ископаемых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Normal"/>
        <w:ind w:firstLine="540"/>
        <w:jc w:val="both"/>
      </w:pPr>
      <w:r>
        <w:t>Установление факта открытия месторождения полезных ископаемых осуществляется: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1) федеральным органом управления го</w:t>
      </w:r>
      <w:r>
        <w:t>сударственным фондом недр или его территориальными органами - в отношении месторождений полезных ископаемых, за исключением месторождений общераспространенных полезных ископаемых;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2) комиссией, которая создается органом исполнительной власти субъекта Росси</w:t>
      </w:r>
      <w:r>
        <w:t>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органов, - в отношении месторождений общераспространенных полезных ископаемых.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t>Порядок установления факта открыти</w:t>
      </w:r>
      <w:r>
        <w:t xml:space="preserve">я месторождения полезных ископаемых и выдачи свидетельства об установлении факта открытия месторождения полезных ископаемых, внесения изменений в свидетельство об установлении факта открытия месторождения полезных </w:t>
      </w:r>
      <w:r w:rsidRPr="00DB68A7">
        <w:rPr>
          <w:color w:val="000000" w:themeColor="text1"/>
        </w:rPr>
        <w:lastRenderedPageBreak/>
        <w:t>ископаемых устанавливается федеральным орг</w:t>
      </w:r>
      <w:r w:rsidRPr="00DB68A7">
        <w:rPr>
          <w:color w:val="000000" w:themeColor="text1"/>
        </w:rPr>
        <w:t>аном управления государственным фондом недр.";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42) </w:t>
      </w:r>
      <w:r w:rsidRPr="00DB68A7">
        <w:rPr>
          <w:color w:val="000000" w:themeColor="text1"/>
        </w:rPr>
        <w:t>абзац седьмой части третьей статьи 35</w:t>
      </w:r>
      <w:r w:rsidRPr="00DB68A7">
        <w:rPr>
          <w:color w:val="000000" w:themeColor="text1"/>
        </w:rPr>
        <w:t xml:space="preserve"> признать утратившим силу;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43) </w:t>
      </w:r>
      <w:r w:rsidRPr="00DB68A7">
        <w:rPr>
          <w:color w:val="000000" w:themeColor="text1"/>
        </w:rPr>
        <w:t>статью 36.1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"Статья 36.1. Государственное геологическое изучение недр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>
        <w:t>В Российской Федерации осуществляется государственное геологическое изучение недр, в задачи которого входят геологическое картирование территории Российской Федерации и ее континентального шельфа, поиски и оценка месторождений полезных ископаемых в соответ</w:t>
      </w:r>
      <w:r>
        <w:t>ствии с государственными программами, мониторинг состояния недр и прогнозирование происходящих в них процессов, сбор и хранение информации о недрах, состоянии минерально-сырьевой базы и другие виды геологического изучения недр.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Организация государственного</w:t>
      </w:r>
      <w:r>
        <w:t xml:space="preserve"> геологического изучения недр возлагается на федеральный орган управления государственным фондом недр.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Государственное геологическое изучение недр (включая региональное геологическое изучение недр, создание государственной сети опорных геолого-геофизически</w:t>
      </w:r>
      <w:r>
        <w:t xml:space="preserve">х профилей, параметрических и сверхглубоких скважин, научно-техническое обеспечение геолого-разведочных работ, тематические и опытно-методические работы, связанные с геологическим изучением недр, сбор, обработку, хранение, использование и предоставление в </w:t>
      </w:r>
      <w:r>
        <w:t>пользование геологической информации о недрах) осуществляется государственными (бюджетными или автономными) учреждениями, находящимися в ведении федерального органа управления государственным фондом недр или его территориальных органов, на основании госуда</w:t>
      </w:r>
      <w:r>
        <w:t>рственного задания.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 xml:space="preserve">Региональное геологическое изучение недр, геологическое изучение недр, включая поиски и оценку месторождений полезных ископаемых, разведка месторождений полезных ископаемых, осуществляемые за счет средств федерального бюджета, бюджетов </w:t>
      </w:r>
      <w:r>
        <w:t>субъектов Российской Федерации, местных бюджетов и средств пользователей недр, проводятся в соответствии с утвержденной проектной документацией, экспертиза которой организуется федеральным органом управления государственным фондом недр или его территориаль</w:t>
      </w:r>
      <w:r>
        <w:t>ными органами и проводится государственным казенным учреждением, находящимся в ведении федерального органа управления государственным фондом недр или его территориальных органов, за счет средств заявителей.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Требования к составу и содержанию проектной докум</w:t>
      </w:r>
      <w:r>
        <w:t>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определяются правилами подготовки проектной документаци</w:t>
      </w:r>
      <w:r>
        <w:t>и на проведение геологического изучения недр и разведки месторождений полезных ископаемых по видам полезных ископаемых, устанавливаемыми федеральным органом управления государственным фондом недр. Порядок проведения экспертизы проектной документации на осу</w:t>
      </w:r>
      <w:r>
        <w:t>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 платы за ее проведение устанавливаются Правительством Россий</w:t>
      </w:r>
      <w:r>
        <w:t>ской Федерации.";</w:t>
      </w:r>
    </w:p>
    <w:p w:rsidR="00000000" w:rsidRDefault="00A01314">
      <w:pPr>
        <w:pStyle w:val="ConsPlusNormal"/>
        <w:ind w:firstLine="540"/>
        <w:jc w:val="both"/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>
        <w:t xml:space="preserve">44) </w:t>
      </w:r>
      <w:r w:rsidRPr="00DB68A7">
        <w:rPr>
          <w:color w:val="000000" w:themeColor="text1"/>
        </w:rPr>
        <w:t xml:space="preserve">в </w:t>
      </w:r>
      <w:r w:rsidRPr="00DB68A7">
        <w:rPr>
          <w:color w:val="000000" w:themeColor="text1"/>
        </w:rPr>
        <w:t>части первой статьи 37</w:t>
      </w:r>
      <w:r w:rsidRPr="00DB68A7">
        <w:rPr>
          <w:color w:val="000000" w:themeColor="text1"/>
        </w:rPr>
        <w:t xml:space="preserve"> слова ", норм и правил в области использования и охраны недр" исключить;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45) </w:t>
      </w:r>
      <w:r w:rsidRPr="00DB68A7">
        <w:rPr>
          <w:color w:val="000000" w:themeColor="text1"/>
        </w:rPr>
        <w:t>часть первую статьи 39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"При пользовании недрами уплачиваются следующие платежи: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1) разовый платеж за пользование недрами;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2) регу</w:t>
      </w:r>
      <w:r w:rsidRPr="00DB68A7">
        <w:rPr>
          <w:color w:val="000000" w:themeColor="text1"/>
        </w:rPr>
        <w:t>лярные платежи за пользование недрами;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3) сбор за участие в аукционе.";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46) </w:t>
      </w:r>
      <w:r w:rsidRPr="00DB68A7">
        <w:rPr>
          <w:color w:val="000000" w:themeColor="text1"/>
        </w:rPr>
        <w:t>статью 40</w:t>
      </w:r>
      <w:r w:rsidRPr="00DB68A7">
        <w:rPr>
          <w:color w:val="000000" w:themeColor="text1"/>
        </w:rPr>
        <w:t xml:space="preserve"> изложить в следующей редакции: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"Статья 40. Разовый пла</w:t>
      </w:r>
      <w:r w:rsidRPr="00DB68A7">
        <w:rPr>
          <w:color w:val="000000" w:themeColor="text1"/>
        </w:rPr>
        <w:t>теж за пользование недрами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r w:rsidRPr="00DB68A7">
        <w:rPr>
          <w:color w:val="000000" w:themeColor="text1"/>
        </w:rPr>
        <w:t>Пользователи</w:t>
      </w:r>
      <w:r>
        <w:t xml:space="preserve"> недр, получившие право на пользование недрами, лица, признанные победителями аукциона, и иные лица, которым предоставляется право пользования недрами и оформляется лицензия на пользование недрами в соответствии с ча</w:t>
      </w:r>
      <w:r>
        <w:t xml:space="preserve">стью восьмой статьи 13.1 настоящего Закона, уплачивают разовый платеж за пользование недрами, предусмотренный соответственно лицензией на пользование недрами, протоколом о результатах аукциона, протоколом рассмотрения заявок на участие в аукционе (далее в </w:t>
      </w:r>
      <w:r>
        <w:t>настоящей статье - разовый платеж за пользование недрами).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Минимальный (стартовый) размер разового платежа за пользование недрами устанавливается в размере не менее десяти процентов величины суммы налога на добычу полезных ископаемых в расчете на среднегод</w:t>
      </w:r>
      <w:r>
        <w:t>овую мощность добывающей организации, за исключением разового платежа за пользование недрами, устанавливаемого в отношении нефти и (или) газового конденсата, а также в отношении трудноизвлекаемых полезных ископаемых. Минимальный (стартовый) размер разового</w:t>
      </w:r>
      <w:r>
        <w:t xml:space="preserve"> платежа за пользование недрами в отношении нефти и (или)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(или) </w:t>
      </w:r>
      <w:r>
        <w:t>газовому конденсату соответственно. Стартовый размер разового платежа за пользование недрами в отношении трудноизвлекаемых полезных ископаемых устанавливается в размере, определенном федеральным органом управления государственным фондом недр. В случае пров</w:t>
      </w:r>
      <w:r>
        <w:t xml:space="preserve">едения аукциона на право пользования участком недр федерального значения, содержащим месторождение полезных ископаемых, открытое в процессе геологического изучения юридическим лицом с участием иностранных инвесторов или иностранным инвестором, в отношении </w:t>
      </w:r>
      <w:r>
        <w:t>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2.1 настоящего Закона, минимальный (стартовый) разм</w:t>
      </w:r>
      <w:r>
        <w:t xml:space="preserve">ер разового платежа за пользование недрами устанавливается как сумма расходов этого лица на поиск и оценку такого месторождения полезных ископаемых. Методика расчета минимального (стартового) размера разового платежа за пользование недрами устанавливается </w:t>
      </w:r>
      <w:r>
        <w:t xml:space="preserve">федеральным органом управления государственным фондом недр. При предоставлении права пользования недрами путем выделения участка недр для разработки технологий геологического изучения, разведки и добычи </w:t>
      </w:r>
      <w:r>
        <w:lastRenderedPageBreak/>
        <w:t>трудноизвлекаемых полезных ископаемых, разведки и доб</w:t>
      </w:r>
      <w:r>
        <w:t>ычи таких полезных ископаемых, осуществляемых по совмещенной лицензии, из участка недр, предоставленного тому же пользователю для разведки и добычи полезных ископаемых или для геологического изучения, разведки и добычи полезных ископаемых, осуществляемых п</w:t>
      </w:r>
      <w:r>
        <w:t>о совмещенной лицензии, разовый платеж за пользование недрами не взимается.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Окончательный размер разового платежа за пользование недрами устанавливается по результатам аукциона или в соответствии с частью восьмой статьи 13.1 настоящего Закона. Разовый плат</w:t>
      </w:r>
      <w:r>
        <w:t>еж за пользование недрами на участке недр,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недр, разведки и добычи полезных ископаемы</w:t>
      </w:r>
      <w:r>
        <w:t>х, осуществляемых по совмещенной лицензии, за исключением предоставляемого на праве краткосрочного (сроком до одного года) пользования участка недр, устанавливается лицензией на пользование недрами в размере, который определяется в установленном Правительс</w:t>
      </w:r>
      <w:r>
        <w:t>твом Российской Федерации порядке. При изменении границ участка недр, предоставленного в пользование,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</w:t>
      </w:r>
      <w:r>
        <w:t>плачивается разовый платеж за пользование недрами в размере, который определяется в установленном Правительством Российской Федерации порядке.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В течение 30 дней со дня размещения на официальном сайте протокола о результатах аукциона, протокола рассмотрения</w:t>
      </w:r>
      <w:r>
        <w:t xml:space="preserve"> заявок на участие в аукционе победитель аукциона или иное лицо, которому предоставляется право пользования недрами и оформляется лицензия на пользование недрами в соответствии с частью восьмой статьи 13.1 настоящего Закона, обязаны уплатить указанный в со</w:t>
      </w:r>
      <w:r>
        <w:t>ответствующем протоколе окончательный размер разового платежа за пользование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Не допускается устанавливать по результатам аукциона окончательный размер разового платежа за пользование недрами ниже размера, заявленного в предложении победителя аукци</w:t>
      </w:r>
      <w:r>
        <w:t>она, или размера, установленного условиями аукциона, увеличенного на "шаг аукциона".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Уплата разового платежа за пользование недрами производится в порядке, установленном частью четвертой настоящей статьи, частью пятнадцатой статьи 13.1 настоящего Закона ил</w:t>
      </w:r>
      <w:r>
        <w:t>и лицензией на пользование недрами.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Уплата разового платежа за пользование недрами может быть произведена частями в случаях и порядке, которые установлены Правительством Российской Федерации. При этом информация о возможности уплаты разового платежа за пол</w:t>
      </w:r>
      <w:r>
        <w:t>ьзование недрами частями должна быть указана в аукционной документации.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</w:t>
      </w:r>
      <w:r>
        <w:t>деле продукции.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Разовый платеж за пользование недрами зачисляется в федеральный бюджет или бюджет субъекта Российской Федерации в соответствии с бюджетным законодательством Российской Федерации.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>
        <w:lastRenderedPageBreak/>
        <w:t xml:space="preserve">В случае прекращения права пользования недрами, в том числе досрочного, уплаченный пользователем недр разовый платеж за пользование недрами не подлежит возврату, за </w:t>
      </w:r>
      <w:r w:rsidRPr="00DB68A7">
        <w:rPr>
          <w:color w:val="000000" w:themeColor="text1"/>
        </w:rPr>
        <w:t>исключением случая, предусмотренного статьей 2.1 настоящего Закона.";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47) в </w:t>
      </w:r>
      <w:r w:rsidRPr="00DB68A7">
        <w:rPr>
          <w:color w:val="000000" w:themeColor="text1"/>
        </w:rPr>
        <w:t>статье 42</w:t>
      </w:r>
      <w:r w:rsidRPr="00DB68A7">
        <w:rPr>
          <w:color w:val="000000" w:themeColor="text1"/>
        </w:rPr>
        <w:t>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а) в </w:t>
      </w:r>
      <w:r w:rsidRPr="00DB68A7">
        <w:rPr>
          <w:color w:val="000000" w:themeColor="text1"/>
        </w:rPr>
        <w:t>наименовании</w:t>
      </w:r>
      <w:r w:rsidRPr="00DB68A7">
        <w:rPr>
          <w:color w:val="000000" w:themeColor="text1"/>
        </w:rPr>
        <w:t xml:space="preserve"> слова "конкурсе (ау</w:t>
      </w:r>
      <w:r w:rsidRPr="00DB68A7">
        <w:rPr>
          <w:color w:val="000000" w:themeColor="text1"/>
        </w:rPr>
        <w:t>кционе)" заменить словом "аукционе";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б) в </w:t>
      </w:r>
      <w:hyperlink r:id="rId13" w:history="1">
        <w:r w:rsidRPr="00DB68A7">
          <w:rPr>
            <w:color w:val="000000" w:themeColor="text1"/>
          </w:rPr>
          <w:t>части первой</w:t>
        </w:r>
      </w:hyperlink>
      <w:r w:rsidRPr="00DB68A7">
        <w:rPr>
          <w:color w:val="000000" w:themeColor="text1"/>
        </w:rPr>
        <w:t xml:space="preserve"> слова "конкурсе (аукционе)" заменить словом "аукционе", слова "конкурса (аукциона)" замени</w:t>
      </w:r>
      <w:r w:rsidRPr="00DB68A7">
        <w:rPr>
          <w:color w:val="000000" w:themeColor="text1"/>
        </w:rPr>
        <w:t>ть словом "аукциона";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в) в </w:t>
      </w:r>
      <w:r w:rsidRPr="00DB68A7">
        <w:rPr>
          <w:color w:val="000000" w:themeColor="text1"/>
        </w:rPr>
        <w:t>части второй</w:t>
      </w:r>
      <w:r w:rsidRPr="00DB68A7">
        <w:rPr>
          <w:color w:val="000000" w:themeColor="text1"/>
        </w:rPr>
        <w:t xml:space="preserve"> слова "конкурсах или" исключить;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г) в </w:t>
      </w:r>
      <w:r w:rsidRPr="00DB68A7">
        <w:rPr>
          <w:color w:val="000000" w:themeColor="text1"/>
        </w:rPr>
        <w:t>части третьей</w:t>
      </w:r>
      <w:r w:rsidRPr="00DB68A7">
        <w:rPr>
          <w:color w:val="000000" w:themeColor="text1"/>
        </w:rPr>
        <w:t xml:space="preserve"> слова "конкурсе (аукционе)" заменить словом "аукционе".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B68A7">
        <w:rPr>
          <w:color w:val="000000" w:themeColor="text1"/>
        </w:rPr>
        <w:t>Статья 2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ind w:firstLine="540"/>
        <w:jc w:val="both"/>
      </w:pPr>
      <w:hyperlink r:id="rId14" w:history="1">
        <w:r w:rsidRPr="00DB68A7">
          <w:rPr>
            <w:color w:val="000000" w:themeColor="text1"/>
          </w:rPr>
          <w:t>Часть 2 статьи 1</w:t>
        </w:r>
      </w:hyperlink>
      <w:r w:rsidRPr="00DB68A7">
        <w:rPr>
          <w:color w:val="000000" w:themeColor="text1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N 48, ст</w:t>
      </w:r>
      <w:r>
        <w:t xml:space="preserve">. 6728; 2013, N 27, ст. 3477; 2014, N 30, ст. 4256; N 42, ст. 5615; 2015, N 1, </w:t>
      </w:r>
      <w:r>
        <w:t>ст. 11, 72; N 27, ст. 3951; N 29, ст. 4339, 4342; 2016, N 1, ст. 50; 2017, N 31, ст. 4765; 2018, N 1, ст. 35; N 45, ст. 6841; 2019, N 16, ст. 1817; N 30, ст. 4142; N 31, ст. 4457; N 52, ст. 7799; 2020, N 31, ст. 5029) дополнить пунктом 15 следующего содерж</w:t>
      </w:r>
      <w:r>
        <w:t>ания:</w:t>
      </w:r>
    </w:p>
    <w:p w:rsidR="00000000" w:rsidRDefault="00A01314">
      <w:pPr>
        <w:pStyle w:val="ConsPlusNormal"/>
        <w:spacing w:before="240"/>
        <w:ind w:firstLine="540"/>
        <w:jc w:val="both"/>
      </w:pPr>
      <w:r>
        <w:t>"15) пользования недрами.".</w:t>
      </w:r>
    </w:p>
    <w:p w:rsidR="00000000" w:rsidRDefault="00A01314">
      <w:pPr>
        <w:pStyle w:val="ConsPlusNormal"/>
        <w:ind w:firstLine="540"/>
        <w:jc w:val="both"/>
      </w:pPr>
    </w:p>
    <w:p w:rsidR="00000000" w:rsidRDefault="00A01314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A01314">
      <w:pPr>
        <w:pStyle w:val="ConsPlusNormal"/>
        <w:ind w:firstLine="540"/>
        <w:jc w:val="both"/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Признать утратившими силу: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1) </w:t>
      </w:r>
      <w:r w:rsidRPr="00DB68A7">
        <w:rPr>
          <w:color w:val="000000" w:themeColor="text1"/>
        </w:rPr>
        <w:t>Постановление</w:t>
      </w:r>
      <w:r w:rsidRPr="00DB68A7">
        <w:rPr>
          <w:color w:val="000000" w:themeColor="text1"/>
        </w:rPr>
        <w:t xml:space="preserve"> Верховного Совета Российской Федерации от 15 июля 1992 года N 3314-1 "О</w:t>
      </w:r>
      <w:r w:rsidRPr="00DB68A7">
        <w:rPr>
          <w:color w:val="000000" w:themeColor="text1"/>
        </w:rPr>
        <w:t xml:space="preserve"> порядке введения в действие Положения о порядке лицензирования пользования недрами" (Ведомости Съезда народных депутатов Российской Федерации и Верховного Совета Российской Федерации, 1992, N 33, ст. 1917);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2) </w:t>
      </w:r>
      <w:r w:rsidRPr="00DB68A7">
        <w:rPr>
          <w:color w:val="000000" w:themeColor="text1"/>
        </w:rPr>
        <w:t>статью 7</w:t>
      </w:r>
      <w:r w:rsidRPr="00DB68A7">
        <w:rPr>
          <w:color w:val="000000" w:themeColor="text1"/>
        </w:rPr>
        <w:t xml:space="preserve">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</w:t>
      </w:r>
      <w:r w:rsidRPr="00DB68A7">
        <w:rPr>
          <w:color w:val="000000" w:themeColor="text1"/>
        </w:rPr>
        <w:t>, ст. 3213);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3) </w:t>
      </w:r>
      <w:r w:rsidRPr="00DB68A7">
        <w:rPr>
          <w:color w:val="000000" w:themeColor="text1"/>
        </w:rPr>
        <w:t>статью 3</w:t>
      </w:r>
      <w:r w:rsidRPr="00DB68A7">
        <w:rPr>
          <w:color w:val="000000" w:themeColor="text1"/>
        </w:rPr>
        <w:t xml:space="preserve"> Федерального закона от 21 ноября 2011 года N 331-ФЗ "О внесении изменений в Федеральный закон "Об охране окружающей </w:t>
      </w:r>
      <w:r w:rsidRPr="00DB68A7">
        <w:rPr>
          <w:color w:val="000000" w:themeColor="text1"/>
        </w:rPr>
        <w:t>среды" и отдельные законодательные акты Российской Федерации" (Собрание законодательства Российской Федерации, 2011, N 48, ст. 6732);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4) </w:t>
      </w:r>
      <w:hyperlink r:id="rId15" w:history="1">
        <w:r w:rsidRPr="00DB68A7">
          <w:rPr>
            <w:color w:val="000000" w:themeColor="text1"/>
          </w:rPr>
          <w:t xml:space="preserve">статью </w:t>
        </w:r>
        <w:r w:rsidRPr="00DB68A7">
          <w:rPr>
            <w:color w:val="000000" w:themeColor="text1"/>
          </w:rPr>
          <w:t>2</w:t>
        </w:r>
      </w:hyperlink>
      <w:r w:rsidRPr="00DB68A7">
        <w:rPr>
          <w:color w:val="000000" w:themeColor="text1"/>
        </w:rPr>
        <w:t xml:space="preserve"> Федерального закона от 28 декабря 2013 года N 408-ФЗ "О внесении изменений в Закон Российской</w:t>
      </w:r>
      <w:r>
        <w:t xml:space="preserve"> Федерации "О недрах" и признании утратившим силу подпункта 3.6 пункта 3 Положения о порядке лицензирования пользования недрами, утвержденного Постановлением </w:t>
      </w:r>
      <w:r>
        <w:t xml:space="preserve">Верховного Совета Российской Федерации "О порядке введения в действие Положения о порядке </w:t>
      </w:r>
      <w:r>
        <w:lastRenderedPageBreak/>
        <w:t xml:space="preserve">лицензирования пользования недрами" (Собрание законодательства Российской Федерации, 2013, N 52, ст. </w:t>
      </w:r>
      <w:r w:rsidRPr="00DB68A7">
        <w:rPr>
          <w:color w:val="000000" w:themeColor="text1"/>
        </w:rPr>
        <w:t>6973);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 xml:space="preserve">5) </w:t>
      </w:r>
      <w:r w:rsidRPr="00DB68A7">
        <w:rPr>
          <w:color w:val="000000" w:themeColor="text1"/>
        </w:rPr>
        <w:t>статью 2</w:t>
      </w:r>
      <w:r w:rsidRPr="00DB68A7">
        <w:rPr>
          <w:color w:val="000000" w:themeColor="text1"/>
        </w:rPr>
        <w:t xml:space="preserve"> Федерального закона от 5 апреля 2016 года N 104-ФЗ "О внесении изменений в отдельные законодательные акты Российской Федерации по вопросам стандартизации" (Собрание законодательства Росси</w:t>
      </w:r>
      <w:r w:rsidRPr="00DB68A7">
        <w:rPr>
          <w:color w:val="000000" w:themeColor="text1"/>
        </w:rPr>
        <w:t>йской Федерации, 2016, N 15, ст. 2066).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DB68A7">
        <w:rPr>
          <w:color w:val="000000" w:themeColor="text1"/>
        </w:rPr>
        <w:t>Статья 4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1. Настоящий Федеральный закон вступает в силу с 1 января 2022 года.</w:t>
      </w:r>
    </w:p>
    <w:p w:rsidR="00000000" w:rsidRPr="00DB68A7" w:rsidRDefault="00A0131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DB68A7">
        <w:rPr>
          <w:color w:val="000000" w:themeColor="text1"/>
        </w:rPr>
        <w:t>2. Пользователи недр, осуществляющие геологическое изучение, разведку и добычу углеводородного сырья по совмещенной лицензии, выданной д</w:t>
      </w:r>
      <w:r w:rsidRPr="00DB68A7">
        <w:rPr>
          <w:color w:val="000000" w:themeColor="text1"/>
        </w:rPr>
        <w:t>о дня вступления в силу настоящего Федерального закона, вправе обратиться в федеральный орган управления государственным фондом недр или его территориальные органы для получения права на геологическое изучение частей недр, являющихся сопредельными с нижней</w:t>
      </w:r>
      <w:r w:rsidRPr="00DB68A7">
        <w:rPr>
          <w:color w:val="000000" w:themeColor="text1"/>
        </w:rPr>
        <w:t xml:space="preserve"> границей участка недр, предоставленного таким пользователям недр, без ограничения по глубине. В случае получения такого права пользователи недр вправе внести изменения в лицензию на пользование недрами в части исключения ограничения границ участка недр по</w:t>
      </w:r>
      <w:r w:rsidRPr="00DB68A7">
        <w:rPr>
          <w:color w:val="000000" w:themeColor="text1"/>
        </w:rPr>
        <w:t xml:space="preserve"> глубине без взимания платы, предусмотренной </w:t>
      </w:r>
      <w:r w:rsidRPr="00DB68A7">
        <w:rPr>
          <w:color w:val="000000" w:themeColor="text1"/>
        </w:rPr>
        <w:t>частью третьей статьи 40</w:t>
      </w:r>
      <w:r w:rsidRPr="00DB68A7">
        <w:rPr>
          <w:color w:val="000000" w:themeColor="text1"/>
        </w:rPr>
        <w:t xml:space="preserve"> Закона Российской Федерации от 21 февраля 1992 года N 2395-1 "О недрах" (в</w:t>
      </w:r>
      <w:r w:rsidRPr="00DB68A7">
        <w:rPr>
          <w:color w:val="000000" w:themeColor="text1"/>
        </w:rPr>
        <w:t xml:space="preserve"> редакции настоящего Федерального закона).</w:t>
      </w:r>
    </w:p>
    <w:p w:rsidR="00000000" w:rsidRPr="00DB68A7" w:rsidRDefault="00A01314">
      <w:pPr>
        <w:pStyle w:val="ConsPlusNormal"/>
        <w:ind w:firstLine="540"/>
        <w:jc w:val="both"/>
        <w:rPr>
          <w:color w:val="000000" w:themeColor="text1"/>
        </w:rPr>
      </w:pPr>
    </w:p>
    <w:p w:rsidR="00000000" w:rsidRDefault="00A01314">
      <w:pPr>
        <w:pStyle w:val="ConsPlusNormal"/>
        <w:jc w:val="right"/>
      </w:pPr>
      <w:r>
        <w:t>Президент</w:t>
      </w:r>
    </w:p>
    <w:p w:rsidR="00000000" w:rsidRDefault="00A01314">
      <w:pPr>
        <w:pStyle w:val="ConsPlusNormal"/>
        <w:jc w:val="right"/>
      </w:pPr>
      <w:r>
        <w:t>Российской Федерации</w:t>
      </w:r>
    </w:p>
    <w:p w:rsidR="00000000" w:rsidRDefault="00A01314">
      <w:pPr>
        <w:pStyle w:val="ConsPlusNormal"/>
        <w:jc w:val="right"/>
      </w:pPr>
      <w:r>
        <w:t>В.ПУТИН</w:t>
      </w:r>
    </w:p>
    <w:p w:rsidR="00000000" w:rsidRDefault="00A01314">
      <w:pPr>
        <w:pStyle w:val="ConsPlusNormal"/>
      </w:pPr>
      <w:r>
        <w:t>Москва, Кремль</w:t>
      </w:r>
    </w:p>
    <w:p w:rsidR="00000000" w:rsidRDefault="00A01314">
      <w:pPr>
        <w:pStyle w:val="ConsPlusNormal"/>
        <w:spacing w:before="240"/>
      </w:pPr>
      <w:r>
        <w:t>30 апреля 2021 года</w:t>
      </w:r>
    </w:p>
    <w:p w:rsidR="00000000" w:rsidRDefault="00A01314">
      <w:pPr>
        <w:pStyle w:val="ConsPlusNormal"/>
        <w:spacing w:before="240"/>
      </w:pPr>
      <w:r>
        <w:t>N 123-ФЗ</w:t>
      </w:r>
    </w:p>
    <w:p w:rsidR="00000000" w:rsidRDefault="00A01314">
      <w:pPr>
        <w:pStyle w:val="ConsPlusNormal"/>
        <w:jc w:val="both"/>
      </w:pPr>
    </w:p>
    <w:p w:rsidR="00000000" w:rsidRDefault="00A01314">
      <w:pPr>
        <w:pStyle w:val="ConsPlusNormal"/>
        <w:jc w:val="both"/>
      </w:pPr>
    </w:p>
    <w:p w:rsidR="00A01314" w:rsidRDefault="00A013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1314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14" w:rsidRDefault="00A01314">
      <w:pPr>
        <w:spacing w:after="0" w:line="240" w:lineRule="auto"/>
      </w:pPr>
      <w:r>
        <w:separator/>
      </w:r>
    </w:p>
  </w:endnote>
  <w:endnote w:type="continuationSeparator" w:id="1">
    <w:p w:rsidR="00A01314" w:rsidRDefault="00A0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13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31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3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31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61595">
            <w:rPr>
              <w:sz w:val="20"/>
              <w:szCs w:val="20"/>
            </w:rPr>
            <w:fldChar w:fldCharType="separate"/>
          </w:r>
          <w:r w:rsidR="00DB68A7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61595">
            <w:rPr>
              <w:sz w:val="20"/>
              <w:szCs w:val="20"/>
            </w:rPr>
            <w:fldChar w:fldCharType="separate"/>
          </w:r>
          <w:r w:rsidR="00DB68A7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0131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14" w:rsidRDefault="00A01314">
      <w:pPr>
        <w:spacing w:after="0" w:line="240" w:lineRule="auto"/>
      </w:pPr>
      <w:r>
        <w:separator/>
      </w:r>
    </w:p>
  </w:footnote>
  <w:footnote w:type="continuationSeparator" w:id="1">
    <w:p w:rsidR="00A01314" w:rsidRDefault="00A0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31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30.04.2021 N 123-ФЗ</w:t>
          </w:r>
          <w:r>
            <w:rPr>
              <w:sz w:val="16"/>
              <w:szCs w:val="16"/>
            </w:rPr>
            <w:br/>
            <w:t>"О внесении изменений в Закон Российской Федерации "О недрах", статью 1 Федерал...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314">
          <w:pPr>
            <w:pStyle w:val="ConsPlusNormal"/>
            <w:jc w:val="center"/>
          </w:pPr>
        </w:p>
        <w:p w:rsidR="00000000" w:rsidRDefault="00A0131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1314" w:rsidP="000615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предоставлен</w:t>
          </w:r>
          <w:r w:rsidR="00061595" w:rsidRPr="00061595">
            <w:rPr>
              <w:sz w:val="18"/>
              <w:szCs w:val="18"/>
            </w:rPr>
            <w:t xml:space="preserve"> КонсультантПлюс 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11.05.2021</w:t>
          </w:r>
        </w:p>
      </w:tc>
    </w:tr>
  </w:tbl>
  <w:p w:rsidR="00000000" w:rsidRDefault="00A013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13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D115F"/>
    <w:rsid w:val="00061595"/>
    <w:rsid w:val="00A01314"/>
    <w:rsid w:val="00AD115F"/>
    <w:rsid w:val="00D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61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595"/>
  </w:style>
  <w:style w:type="paragraph" w:styleId="a5">
    <w:name w:val="footer"/>
    <w:basedOn w:val="a"/>
    <w:link w:val="a6"/>
    <w:uiPriority w:val="99"/>
    <w:semiHidden/>
    <w:unhideWhenUsed/>
    <w:rsid w:val="00061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381&amp;date=11.05.2021&amp;demo=2&amp;dst=142&amp;fld=134" TargetMode="External"/><Relationship Id="rId13" Type="http://schemas.openxmlformats.org/officeDocument/2006/relationships/hyperlink" Target="https://login.consultant.ru/link/?req=doc&amp;base=LAW&amp;n=370381&amp;date=11.05.2021&amp;demo=2&amp;dst=29&amp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8825&amp;date=11.05.2021&amp;demo=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3457&amp;date=11.05.2021&amp;demo=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56516&amp;date=11.05.2021&amp;demo=2&amp;dst=100028&amp;fld=134" TargetMode="External"/><Relationship Id="rId10" Type="http://schemas.openxmlformats.org/officeDocument/2006/relationships/hyperlink" Target="https://login.consultant.ru/link/?req=doc&amp;base=LAW&amp;n=357129&amp;date=11.05.2021&amp;demo=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7127&amp;date=11.05.2021&amp;demo=2" TargetMode="External"/><Relationship Id="rId14" Type="http://schemas.openxmlformats.org/officeDocument/2006/relationships/hyperlink" Target="https://login.consultant.ru/link/?req=doc&amp;base=LAW&amp;n=356078&amp;date=11.05.2021&amp;demo=2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16998</Words>
  <Characters>96895</Characters>
  <Application>Microsoft Office Word</Application>
  <DocSecurity>2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30.04.2021 N 123-ФЗ"О внесении изменений в Закон Российской Федерации "О недрах",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</vt:lpstr>
    </vt:vector>
  </TitlesOfParts>
  <Company>КонсультантПлюс Версия 4018.00.50</Company>
  <LinksUpToDate>false</LinksUpToDate>
  <CharactersWithSpaces>113666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30.04.2021 N 123-ФЗ"О внесении изменений в Закон Российской Федерации "О недрах", статью 1 Федерального закона "О лицензировании отдельных видов деятельности" и признании утратившими силу Постановления Верховного Совета Российской Фед</dc:title>
  <dc:creator>Админ</dc:creator>
  <cp:lastModifiedBy>Админ</cp:lastModifiedBy>
  <cp:revision>2</cp:revision>
  <dcterms:created xsi:type="dcterms:W3CDTF">2021-05-11T18:54:00Z</dcterms:created>
  <dcterms:modified xsi:type="dcterms:W3CDTF">2021-05-11T18:54:00Z</dcterms:modified>
</cp:coreProperties>
</file>